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6409" w14:textId="7AF1950F" w:rsidR="009D06E3" w:rsidRPr="009D06E3" w:rsidRDefault="009D06E3" w:rsidP="009D06E3">
      <w:pPr>
        <w:textAlignment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2016 </w:t>
      </w:r>
      <w:proofErr w:type="spellStart"/>
      <w:proofErr w:type="gramStart"/>
      <w:r w:rsidRPr="009D06E3">
        <w:rPr>
          <w:rFonts w:asciiTheme="majorHAnsi" w:eastAsia="Times New Roman" w:hAnsiTheme="majorHAnsi" w:cstheme="majorHAnsi"/>
          <w:b/>
          <w:bCs/>
          <w:sz w:val="20"/>
          <w:szCs w:val="20"/>
        </w:rPr>
        <w:t>Sem</w:t>
      </w:r>
      <w:proofErr w:type="spellEnd"/>
      <w:proofErr w:type="gramEnd"/>
      <w:r w:rsidRPr="009D06E3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1 WH CAH Recall (MCQ recall) </w:t>
      </w:r>
    </w:p>
    <w:p w14:paraId="0E3CE356" w14:textId="50EA1E34" w:rsidR="009D06E3" w:rsidRDefault="009D06E3" w:rsidP="009D06E3">
      <w:pPr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0958110" w14:textId="77777777" w:rsidR="009D06E3" w:rsidRDefault="009D06E3" w:rsidP="009D06E3">
      <w:pPr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803B41B" w14:textId="6105C4AF" w:rsidR="00F82674" w:rsidRPr="009D06E3" w:rsidRDefault="00F82674" w:rsidP="009D06E3">
      <w:pPr>
        <w:pStyle w:val="ListParagraph"/>
        <w:numPr>
          <w:ilvl w:val="0"/>
          <w:numId w:val="82"/>
        </w:numPr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Of the following, the only proof of true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labour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is:</w:t>
      </w:r>
    </w:p>
    <w:p w14:paraId="51215DBA" w14:textId="77777777" w:rsidR="00F82674" w:rsidRPr="009D06E3" w:rsidRDefault="00F82674" w:rsidP="009D06E3">
      <w:pPr>
        <w:numPr>
          <w:ilvl w:val="0"/>
          <w:numId w:val="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show of blood and mucous per vagina</w:t>
      </w:r>
    </w:p>
    <w:p w14:paraId="08159452" w14:textId="77777777" w:rsidR="00F82674" w:rsidRPr="009D06E3" w:rsidRDefault="00F82674" w:rsidP="009D06E3">
      <w:pPr>
        <w:numPr>
          <w:ilvl w:val="0"/>
          <w:numId w:val="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the presence of palpable uterine contractions</w:t>
      </w:r>
    </w:p>
    <w:p w14:paraId="3EE7C8E8" w14:textId="77777777" w:rsidR="00F82674" w:rsidRPr="009D06E3" w:rsidRDefault="00F82674" w:rsidP="009D06E3">
      <w:pPr>
        <w:numPr>
          <w:ilvl w:val="0"/>
          <w:numId w:val="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engagement of the fetal presenting part</w:t>
      </w:r>
    </w:p>
    <w:p w14:paraId="5D13522F" w14:textId="77777777" w:rsidR="00F82674" w:rsidRPr="009D06E3" w:rsidRDefault="00F82674" w:rsidP="009D06E3">
      <w:pPr>
        <w:numPr>
          <w:ilvl w:val="0"/>
          <w:numId w:val="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progressive dilatation of the cervix</w:t>
      </w:r>
    </w:p>
    <w:p w14:paraId="4944B01D" w14:textId="77777777" w:rsidR="00F82674" w:rsidRPr="009D06E3" w:rsidRDefault="00F82674" w:rsidP="009D06E3">
      <w:pPr>
        <w:numPr>
          <w:ilvl w:val="0"/>
          <w:numId w:val="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rupture of the membranes</w:t>
      </w:r>
    </w:p>
    <w:p w14:paraId="08782293" w14:textId="668FF1DB" w:rsidR="009D06E3" w:rsidRDefault="009D06E3" w:rsidP="009D06E3">
      <w:pPr>
        <w:ind w:left="540"/>
        <w:rPr>
          <w:rFonts w:asciiTheme="majorHAnsi" w:hAnsiTheme="majorHAnsi" w:cstheme="majorHAnsi"/>
          <w:sz w:val="20"/>
          <w:szCs w:val="20"/>
        </w:rPr>
      </w:pPr>
    </w:p>
    <w:p w14:paraId="3B3E5313" w14:textId="77777777" w:rsidR="009D06E3" w:rsidRPr="009D06E3" w:rsidRDefault="009D06E3" w:rsidP="009D06E3">
      <w:pPr>
        <w:ind w:left="540"/>
        <w:rPr>
          <w:rFonts w:asciiTheme="majorHAnsi" w:hAnsiTheme="majorHAnsi" w:cstheme="majorHAnsi"/>
          <w:sz w:val="20"/>
          <w:szCs w:val="20"/>
        </w:rPr>
      </w:pPr>
    </w:p>
    <w:p w14:paraId="44CE797D" w14:textId="1B990B3F" w:rsidR="00F82674" w:rsidRPr="009D06E3" w:rsidRDefault="00F82674" w:rsidP="009D06E3">
      <w:pPr>
        <w:pStyle w:val="ListParagraph"/>
        <w:numPr>
          <w:ilvl w:val="0"/>
          <w:numId w:val="82"/>
        </w:numPr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A grand multipara has had a normal delivery of a baby weighing 4750 grams after a two hour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labour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>.  The third stage was normal.  An hour after deliver</w:t>
      </w:r>
      <w:bookmarkStart w:id="0" w:name="_GoBack"/>
      <w:bookmarkEnd w:id="0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y she was found to be profoundly shocked and there is </w:t>
      </w:r>
      <w:r w:rsidRPr="009D06E3">
        <w:rPr>
          <w:rFonts w:asciiTheme="majorHAnsi" w:eastAsia="Times New Roman" w:hAnsiTheme="majorHAnsi" w:cstheme="majorHAnsi"/>
          <w:sz w:val="20"/>
          <w:szCs w:val="20"/>
          <w:u w:val="single"/>
        </w:rPr>
        <w:t>no sign of external bleeding</w:t>
      </w:r>
      <w:r w:rsidRPr="009D06E3">
        <w:rPr>
          <w:rFonts w:asciiTheme="majorHAnsi" w:eastAsia="Times New Roman" w:hAnsiTheme="majorHAnsi" w:cstheme="majorHAnsi"/>
          <w:sz w:val="20"/>
          <w:szCs w:val="20"/>
        </w:rPr>
        <w:t>.  What is the most likely cause?</w:t>
      </w:r>
    </w:p>
    <w:p w14:paraId="641C5407" w14:textId="77777777" w:rsidR="00F82674" w:rsidRPr="009D06E3" w:rsidRDefault="00F82674" w:rsidP="009D06E3">
      <w:pPr>
        <w:numPr>
          <w:ilvl w:val="0"/>
          <w:numId w:val="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acute inversion of the uterus</w:t>
      </w:r>
    </w:p>
    <w:p w14:paraId="2DD08FC6" w14:textId="77777777" w:rsidR="00F82674" w:rsidRPr="009D06E3" w:rsidRDefault="00F82674" w:rsidP="009D06E3">
      <w:pPr>
        <w:numPr>
          <w:ilvl w:val="0"/>
          <w:numId w:val="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overwhelming infection</w:t>
      </w:r>
    </w:p>
    <w:p w14:paraId="352862BE" w14:textId="77777777" w:rsidR="00F82674" w:rsidRPr="009D06E3" w:rsidRDefault="00F82674" w:rsidP="009D06E3">
      <w:pPr>
        <w:numPr>
          <w:ilvl w:val="0"/>
          <w:numId w:val="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ruptured uterus</w:t>
      </w:r>
    </w:p>
    <w:p w14:paraId="6960D542" w14:textId="77777777" w:rsidR="00F82674" w:rsidRPr="009D06E3" w:rsidRDefault="00F82674" w:rsidP="009D06E3">
      <w:pPr>
        <w:numPr>
          <w:ilvl w:val="0"/>
          <w:numId w:val="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amniotic fluid embolism</w:t>
      </w:r>
    </w:p>
    <w:p w14:paraId="42E234B2" w14:textId="77777777" w:rsidR="00F82674" w:rsidRPr="009D06E3" w:rsidRDefault="00F82674" w:rsidP="009D06E3">
      <w:pPr>
        <w:numPr>
          <w:ilvl w:val="0"/>
          <w:numId w:val="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atonic uterus</w:t>
      </w:r>
    </w:p>
    <w:p w14:paraId="7B0C63D5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255ED40C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1F998F7" w14:textId="77777777" w:rsidR="00F82674" w:rsidRPr="009D06E3" w:rsidRDefault="00F82674" w:rsidP="009D06E3">
      <w:pPr>
        <w:numPr>
          <w:ilvl w:val="0"/>
          <w:numId w:val="5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The most important initial action to be taken in the management of septic abortion is:</w:t>
      </w:r>
    </w:p>
    <w:p w14:paraId="5D4CB310" w14:textId="77777777" w:rsidR="00F82674" w:rsidRPr="009D06E3" w:rsidRDefault="00F82674" w:rsidP="009D06E3">
      <w:pPr>
        <w:numPr>
          <w:ilvl w:val="0"/>
          <w:numId w:val="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immediate curettage</w:t>
      </w:r>
    </w:p>
    <w:p w14:paraId="627E57F5" w14:textId="77777777" w:rsidR="00F82674" w:rsidRPr="009D06E3" w:rsidRDefault="00F82674" w:rsidP="009D06E3">
      <w:pPr>
        <w:numPr>
          <w:ilvl w:val="0"/>
          <w:numId w:val="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ergotamine administration</w:t>
      </w:r>
    </w:p>
    <w:p w14:paraId="24014878" w14:textId="77777777" w:rsidR="00F82674" w:rsidRPr="009D06E3" w:rsidRDefault="00F82674" w:rsidP="009D06E3">
      <w:pPr>
        <w:numPr>
          <w:ilvl w:val="0"/>
          <w:numId w:val="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curettage after 12 hours of antibiotic therapy</w:t>
      </w:r>
    </w:p>
    <w:p w14:paraId="6045DDBD" w14:textId="77777777" w:rsidR="00F82674" w:rsidRPr="009D06E3" w:rsidRDefault="00F82674" w:rsidP="009D06E3">
      <w:pPr>
        <w:numPr>
          <w:ilvl w:val="0"/>
          <w:numId w:val="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direct smear and culture to identify the infecting organism</w:t>
      </w:r>
    </w:p>
    <w:p w14:paraId="735873B3" w14:textId="6A7AFE90" w:rsidR="00F82674" w:rsidRDefault="00F82674" w:rsidP="009D06E3">
      <w:pPr>
        <w:numPr>
          <w:ilvl w:val="0"/>
          <w:numId w:val="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antibiotic administration</w:t>
      </w:r>
    </w:p>
    <w:p w14:paraId="0B84BEA5" w14:textId="77777777" w:rsidR="009D06E3" w:rsidRPr="009D06E3" w:rsidRDefault="009D06E3" w:rsidP="009D06E3">
      <w:p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235B8447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08EE6127" w14:textId="77777777" w:rsidR="00F82674" w:rsidRPr="009D06E3" w:rsidRDefault="00F82674" w:rsidP="009D06E3">
      <w:pPr>
        <w:numPr>
          <w:ilvl w:val="0"/>
          <w:numId w:val="7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woman aged 45 years complains of a series of heavy irregular periods.  Six months previously her menstrual pattern had been quite normal.  On physical examination no abnormality was detected and a cervical smear was negative.  Her haemoglobin value was 11.5g/dl.  What would you consider to be the most common cause of this type of menorrhagia?</w:t>
      </w:r>
    </w:p>
    <w:p w14:paraId="104B5F20" w14:textId="77777777" w:rsidR="00F82674" w:rsidRPr="009D06E3" w:rsidRDefault="00F82674" w:rsidP="009D06E3">
      <w:pPr>
        <w:numPr>
          <w:ilvl w:val="0"/>
          <w:numId w:val="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endometrial carcinoma</w:t>
      </w:r>
    </w:p>
    <w:p w14:paraId="368D1728" w14:textId="77777777" w:rsidR="00F82674" w:rsidRPr="009D06E3" w:rsidRDefault="00F82674" w:rsidP="009D06E3">
      <w:pPr>
        <w:numPr>
          <w:ilvl w:val="0"/>
          <w:numId w:val="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anovulatory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cycles</w:t>
      </w:r>
    </w:p>
    <w:p w14:paraId="5DBE2CC6" w14:textId="77777777" w:rsidR="00F82674" w:rsidRPr="009D06E3" w:rsidRDefault="00F82674" w:rsidP="009D06E3">
      <w:pPr>
        <w:numPr>
          <w:ilvl w:val="0"/>
          <w:numId w:val="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submucous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fibroids</w:t>
      </w:r>
    </w:p>
    <w:p w14:paraId="63C8A090" w14:textId="77777777" w:rsidR="00F82674" w:rsidRPr="009D06E3" w:rsidRDefault="00F82674" w:rsidP="009D06E3">
      <w:pPr>
        <w:numPr>
          <w:ilvl w:val="0"/>
          <w:numId w:val="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endometrial polyps</w:t>
      </w:r>
    </w:p>
    <w:p w14:paraId="22C49F16" w14:textId="77777777" w:rsidR="00F82674" w:rsidRPr="009D06E3" w:rsidRDefault="00F82674" w:rsidP="009D06E3">
      <w:pPr>
        <w:numPr>
          <w:ilvl w:val="0"/>
          <w:numId w:val="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adenomyosis</w:t>
      </w:r>
      <w:proofErr w:type="spellEnd"/>
    </w:p>
    <w:p w14:paraId="6C17E29C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6B5D6FC8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7A964842" w14:textId="77777777" w:rsidR="00F82674" w:rsidRPr="009D06E3" w:rsidRDefault="00F82674" w:rsidP="009D06E3">
      <w:pPr>
        <w:numPr>
          <w:ilvl w:val="0"/>
          <w:numId w:val="9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A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primigravida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patient at 34 weeks gestation presents with a history of not having felt fetal movements for 24 hours.  Which statement is most appropriate?</w:t>
      </w:r>
    </w:p>
    <w:p w14:paraId="43CA8DCD" w14:textId="77777777" w:rsidR="00F82674" w:rsidRPr="009D06E3" w:rsidRDefault="00F82674" w:rsidP="009D06E3">
      <w:pPr>
        <w:numPr>
          <w:ilvl w:val="0"/>
          <w:numId w:val="1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she probably has an intra uterine fetal death</w:t>
      </w:r>
    </w:p>
    <w:p w14:paraId="4CAED700" w14:textId="77777777" w:rsidR="00F82674" w:rsidRPr="009D06E3" w:rsidRDefault="00F82674" w:rsidP="009D06E3">
      <w:pPr>
        <w:numPr>
          <w:ilvl w:val="0"/>
          <w:numId w:val="1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you should immediately arrange transfer to labour ward for early induction of labour, providing the baby is still alive</w:t>
      </w:r>
    </w:p>
    <w:p w14:paraId="6A7AF98F" w14:textId="77777777" w:rsidR="00F82674" w:rsidRPr="009D06E3" w:rsidRDefault="00F82674" w:rsidP="009D06E3">
      <w:pPr>
        <w:numPr>
          <w:ilvl w:val="0"/>
          <w:numId w:val="1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she should have an urgent antenatal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cardiotocography</w:t>
      </w:r>
      <w:proofErr w:type="spellEnd"/>
    </w:p>
    <w:p w14:paraId="0AC4C5A2" w14:textId="77777777" w:rsidR="00F82674" w:rsidRPr="009D06E3" w:rsidRDefault="00F82674" w:rsidP="009D06E3">
      <w:pPr>
        <w:numPr>
          <w:ilvl w:val="0"/>
          <w:numId w:val="1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she should have an ultrasound scan</w:t>
      </w:r>
    </w:p>
    <w:p w14:paraId="39DE93CB" w14:textId="77777777" w:rsidR="00F82674" w:rsidRPr="009D06E3" w:rsidRDefault="00F82674" w:rsidP="009D06E3">
      <w:pPr>
        <w:numPr>
          <w:ilvl w:val="0"/>
          <w:numId w:val="1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urgent serum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oestriol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assay should be arranged</w:t>
      </w:r>
    </w:p>
    <w:p w14:paraId="2AD8B893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572DB379" w14:textId="77777777" w:rsidR="00F82674" w:rsidRPr="009D06E3" w:rsidRDefault="00F82674" w:rsidP="009D06E3">
      <w:pPr>
        <w:numPr>
          <w:ilvl w:val="0"/>
          <w:numId w:val="11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Which of the following symptoms occur in the majority of patients with six week sized uterine fibroids?</w:t>
      </w:r>
    </w:p>
    <w:p w14:paraId="0F4AFB28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A91EAF9" w14:textId="77777777" w:rsidR="00F82674" w:rsidRPr="009D06E3" w:rsidRDefault="00F82674" w:rsidP="009D06E3">
      <w:pPr>
        <w:numPr>
          <w:ilvl w:val="0"/>
          <w:numId w:val="1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infertility</w:t>
      </w:r>
    </w:p>
    <w:p w14:paraId="5AF02A32" w14:textId="77777777" w:rsidR="00F82674" w:rsidRPr="009D06E3" w:rsidRDefault="00F82674" w:rsidP="009D06E3">
      <w:pPr>
        <w:numPr>
          <w:ilvl w:val="0"/>
          <w:numId w:val="1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lastRenderedPageBreak/>
        <w:t>pain</w:t>
      </w:r>
    </w:p>
    <w:p w14:paraId="4A8FB4E7" w14:textId="77777777" w:rsidR="00F82674" w:rsidRPr="009D06E3" w:rsidRDefault="00F82674" w:rsidP="009D06E3">
      <w:pPr>
        <w:numPr>
          <w:ilvl w:val="0"/>
          <w:numId w:val="1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abnormal vaginal bleeding</w:t>
      </w:r>
    </w:p>
    <w:p w14:paraId="061BDB9C" w14:textId="77777777" w:rsidR="00F82674" w:rsidRPr="009D06E3" w:rsidRDefault="00F82674" w:rsidP="009D06E3">
      <w:pPr>
        <w:numPr>
          <w:ilvl w:val="0"/>
          <w:numId w:val="1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vaginal discharge</w:t>
      </w:r>
    </w:p>
    <w:p w14:paraId="75C4B367" w14:textId="77777777" w:rsidR="00F82674" w:rsidRPr="009D06E3" w:rsidRDefault="00F82674" w:rsidP="009D06E3">
      <w:pPr>
        <w:numPr>
          <w:ilvl w:val="0"/>
          <w:numId w:val="1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none of the above</w:t>
      </w:r>
    </w:p>
    <w:p w14:paraId="16237E6A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6AB5760E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E7EF736" w14:textId="77777777" w:rsidR="00F82674" w:rsidRPr="009D06E3" w:rsidRDefault="00F82674" w:rsidP="009D06E3">
      <w:pPr>
        <w:numPr>
          <w:ilvl w:val="0"/>
          <w:numId w:val="13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Essential hypertension in pregnancy is:</w:t>
      </w:r>
    </w:p>
    <w:p w14:paraId="3805EE16" w14:textId="77777777" w:rsidR="00F82674" w:rsidRPr="009D06E3" w:rsidRDefault="00F82674" w:rsidP="009D06E3">
      <w:pPr>
        <w:numPr>
          <w:ilvl w:val="0"/>
          <w:numId w:val="1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usually diagnosed in the third trimester</w:t>
      </w:r>
    </w:p>
    <w:p w14:paraId="568B8FD7" w14:textId="77777777" w:rsidR="00F82674" w:rsidRPr="009D06E3" w:rsidRDefault="00F82674" w:rsidP="009D06E3">
      <w:pPr>
        <w:numPr>
          <w:ilvl w:val="0"/>
          <w:numId w:val="1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usually asymptomatic</w:t>
      </w:r>
    </w:p>
    <w:p w14:paraId="431A20BE" w14:textId="77777777" w:rsidR="00F82674" w:rsidRPr="009D06E3" w:rsidRDefault="00F82674" w:rsidP="009D06E3">
      <w:pPr>
        <w:numPr>
          <w:ilvl w:val="0"/>
          <w:numId w:val="1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common in women under 35</w:t>
      </w:r>
    </w:p>
    <w:p w14:paraId="5C66F99B" w14:textId="77777777" w:rsidR="00F82674" w:rsidRPr="009D06E3" w:rsidRDefault="00F82674" w:rsidP="009D06E3">
      <w:pPr>
        <w:numPr>
          <w:ilvl w:val="0"/>
          <w:numId w:val="1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usually associated with marked proteinuria</w:t>
      </w:r>
    </w:p>
    <w:p w14:paraId="75828E51" w14:textId="77777777" w:rsidR="00F82674" w:rsidRPr="009D06E3" w:rsidRDefault="00F82674" w:rsidP="009D06E3">
      <w:pPr>
        <w:numPr>
          <w:ilvl w:val="0"/>
          <w:numId w:val="1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uncommonly associated with a family history of hypertension</w:t>
      </w:r>
    </w:p>
    <w:p w14:paraId="2C9A9F8E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2E7D43E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52C61734" w14:textId="77777777" w:rsidR="00F82674" w:rsidRPr="009D06E3" w:rsidRDefault="00F82674" w:rsidP="009D06E3">
      <w:pPr>
        <w:numPr>
          <w:ilvl w:val="0"/>
          <w:numId w:val="15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woman who is 16 weeks pregnant presents with symptoms suggestive of a urinary tract infection.  Which of the following is correct?</w:t>
      </w:r>
    </w:p>
    <w:p w14:paraId="689D2DEE" w14:textId="77777777" w:rsidR="00F82674" w:rsidRPr="009D06E3" w:rsidRDefault="00F82674" w:rsidP="009D06E3">
      <w:pPr>
        <w:numPr>
          <w:ilvl w:val="0"/>
          <w:numId w:val="1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she should be assured that urinary tract infections are common in pregnancy and require no treatment</w:t>
      </w:r>
    </w:p>
    <w:p w14:paraId="70F7EEFB" w14:textId="77777777" w:rsidR="00F82674" w:rsidRPr="009D06E3" w:rsidRDefault="00F82674" w:rsidP="009D06E3">
      <w:pPr>
        <w:numPr>
          <w:ilvl w:val="0"/>
          <w:numId w:val="1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midstream urine should be collected and the bacteriology report awaited</w:t>
      </w:r>
    </w:p>
    <w:p w14:paraId="7298061F" w14:textId="77777777" w:rsidR="00F82674" w:rsidRPr="009D06E3" w:rsidRDefault="00F82674" w:rsidP="009D06E3">
      <w:pPr>
        <w:numPr>
          <w:ilvl w:val="0"/>
          <w:numId w:val="1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midstream urine should be collected and a wide spectrum antibiotic prescribed</w:t>
      </w:r>
    </w:p>
    <w:p w14:paraId="4D2FC5AD" w14:textId="77777777" w:rsidR="00F82674" w:rsidRPr="009D06E3" w:rsidRDefault="00F82674" w:rsidP="009D06E3">
      <w:pPr>
        <w:numPr>
          <w:ilvl w:val="0"/>
          <w:numId w:val="1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self retaining catheter should be introduced to promote free drainage of urine</w:t>
      </w:r>
    </w:p>
    <w:p w14:paraId="3CBF65C6" w14:textId="77777777" w:rsidR="00F82674" w:rsidRPr="009D06E3" w:rsidRDefault="00F82674" w:rsidP="009D06E3">
      <w:pPr>
        <w:numPr>
          <w:ilvl w:val="0"/>
          <w:numId w:val="1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suprapubic bladder tap should he carried out to ensure the collection of an uncontaminated specimen of urine</w:t>
      </w:r>
    </w:p>
    <w:p w14:paraId="15B0344D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23D31982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74865828" w14:textId="77777777" w:rsidR="00F82674" w:rsidRPr="009D06E3" w:rsidRDefault="00F82674" w:rsidP="009D06E3">
      <w:pPr>
        <w:numPr>
          <w:ilvl w:val="0"/>
          <w:numId w:val="17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The commonest primary site of a secondary malignant tumour of the ovary is:</w:t>
      </w:r>
    </w:p>
    <w:p w14:paraId="139E856E" w14:textId="77777777" w:rsidR="00F82674" w:rsidRPr="009D06E3" w:rsidRDefault="00F82674" w:rsidP="009D06E3">
      <w:pPr>
        <w:numPr>
          <w:ilvl w:val="0"/>
          <w:numId w:val="1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breast</w:t>
      </w:r>
    </w:p>
    <w:p w14:paraId="43719557" w14:textId="77777777" w:rsidR="00F82674" w:rsidRPr="009D06E3" w:rsidRDefault="00F82674" w:rsidP="009D06E3">
      <w:pPr>
        <w:numPr>
          <w:ilvl w:val="0"/>
          <w:numId w:val="1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pancreas</w:t>
      </w:r>
    </w:p>
    <w:p w14:paraId="777B1646" w14:textId="77777777" w:rsidR="00F82674" w:rsidRPr="009D06E3" w:rsidRDefault="00F82674" w:rsidP="009D06E3">
      <w:pPr>
        <w:numPr>
          <w:ilvl w:val="0"/>
          <w:numId w:val="1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lung</w:t>
      </w:r>
    </w:p>
    <w:p w14:paraId="48127C4E" w14:textId="77777777" w:rsidR="00F82674" w:rsidRPr="009D06E3" w:rsidRDefault="00F82674" w:rsidP="009D06E3">
      <w:pPr>
        <w:numPr>
          <w:ilvl w:val="0"/>
          <w:numId w:val="1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stomach</w:t>
      </w:r>
    </w:p>
    <w:p w14:paraId="0837A65D" w14:textId="77777777" w:rsidR="00F82674" w:rsidRPr="009D06E3" w:rsidRDefault="00F82674" w:rsidP="009D06E3">
      <w:pPr>
        <w:numPr>
          <w:ilvl w:val="0"/>
          <w:numId w:val="1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large bowel</w:t>
      </w:r>
    </w:p>
    <w:p w14:paraId="59F5F215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B550797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1810FE48" w14:textId="77777777" w:rsidR="00F82674" w:rsidRPr="009D06E3" w:rsidRDefault="00F82674" w:rsidP="009D06E3">
      <w:pPr>
        <w:numPr>
          <w:ilvl w:val="0"/>
          <w:numId w:val="19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The most frequent type of cancer found in women involves the:</w:t>
      </w:r>
    </w:p>
    <w:p w14:paraId="60F97C74" w14:textId="77777777" w:rsidR="00F82674" w:rsidRPr="009D06E3" w:rsidRDefault="00F82674" w:rsidP="009D06E3">
      <w:pPr>
        <w:numPr>
          <w:ilvl w:val="0"/>
          <w:numId w:val="2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cervix</w:t>
      </w:r>
    </w:p>
    <w:p w14:paraId="5E286400" w14:textId="77777777" w:rsidR="00F82674" w:rsidRPr="009D06E3" w:rsidRDefault="00F82674" w:rsidP="009D06E3">
      <w:pPr>
        <w:numPr>
          <w:ilvl w:val="0"/>
          <w:numId w:val="2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uterine fundus</w:t>
      </w:r>
    </w:p>
    <w:p w14:paraId="4E91497D" w14:textId="77777777" w:rsidR="00F82674" w:rsidRPr="009D06E3" w:rsidRDefault="00F82674" w:rsidP="009D06E3">
      <w:pPr>
        <w:numPr>
          <w:ilvl w:val="0"/>
          <w:numId w:val="2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ovary</w:t>
      </w:r>
    </w:p>
    <w:p w14:paraId="36BD130F" w14:textId="77777777" w:rsidR="00F82674" w:rsidRPr="009D06E3" w:rsidRDefault="00F82674" w:rsidP="009D06E3">
      <w:pPr>
        <w:numPr>
          <w:ilvl w:val="0"/>
          <w:numId w:val="2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mammary gland</w:t>
      </w:r>
    </w:p>
    <w:p w14:paraId="0E90E757" w14:textId="77777777" w:rsidR="00F82674" w:rsidRPr="009D06E3" w:rsidRDefault="00F82674" w:rsidP="009D06E3">
      <w:pPr>
        <w:numPr>
          <w:ilvl w:val="0"/>
          <w:numId w:val="2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vulva</w:t>
      </w:r>
    </w:p>
    <w:p w14:paraId="6807B39E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0A82AB63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51F5B986" w14:textId="77777777" w:rsidR="00F82674" w:rsidRPr="009D06E3" w:rsidRDefault="00F82674" w:rsidP="009D06E3">
      <w:pPr>
        <w:numPr>
          <w:ilvl w:val="0"/>
          <w:numId w:val="21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Women in the 40 - 50 year age group with menorrhagia:</w:t>
      </w:r>
    </w:p>
    <w:p w14:paraId="251689AB" w14:textId="77777777" w:rsidR="00F82674" w:rsidRPr="009D06E3" w:rsidRDefault="00F82674" w:rsidP="009D06E3">
      <w:pPr>
        <w:numPr>
          <w:ilvl w:val="0"/>
          <w:numId w:val="2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are often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anovulatory</w:t>
      </w:r>
      <w:proofErr w:type="spellEnd"/>
    </w:p>
    <w:p w14:paraId="6CAC3C09" w14:textId="77777777" w:rsidR="00F82674" w:rsidRPr="009D06E3" w:rsidRDefault="00F82674" w:rsidP="009D06E3">
      <w:pPr>
        <w:numPr>
          <w:ilvl w:val="0"/>
          <w:numId w:val="2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are often able to be treated satisfactorily with progestogens alone</w:t>
      </w:r>
    </w:p>
    <w:p w14:paraId="26881A16" w14:textId="77777777" w:rsidR="00F82674" w:rsidRPr="009D06E3" w:rsidRDefault="00F82674" w:rsidP="009D06E3">
      <w:pPr>
        <w:numPr>
          <w:ilvl w:val="0"/>
          <w:numId w:val="2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can be treated successfully with prostaglandin inhibitors</w:t>
      </w:r>
    </w:p>
    <w:p w14:paraId="4E5D785C" w14:textId="77777777" w:rsidR="00F82674" w:rsidRPr="009D06E3" w:rsidRDefault="00F82674" w:rsidP="009D06E3">
      <w:pPr>
        <w:numPr>
          <w:ilvl w:val="0"/>
          <w:numId w:val="2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should not usually be treated with the contraceptive pill</w:t>
      </w:r>
    </w:p>
    <w:p w14:paraId="72DF4E5D" w14:textId="77777777" w:rsidR="00F82674" w:rsidRPr="009D06E3" w:rsidRDefault="00F82674" w:rsidP="009D06E3">
      <w:pPr>
        <w:numPr>
          <w:ilvl w:val="0"/>
          <w:numId w:val="2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all of the above</w:t>
      </w:r>
    </w:p>
    <w:p w14:paraId="7BCE4A08" w14:textId="6C57418F" w:rsidR="00F82674" w:rsidRPr="009D06E3" w:rsidRDefault="00F82674" w:rsidP="009D06E3">
      <w:pPr>
        <w:numPr>
          <w:ilvl w:val="0"/>
          <w:numId w:val="23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Hypertension in pregnancy should NOT be treated with</w:t>
      </w:r>
    </w:p>
    <w:p w14:paraId="40157F8F" w14:textId="77777777" w:rsidR="00F82674" w:rsidRPr="009D06E3" w:rsidRDefault="00F82674" w:rsidP="009D06E3">
      <w:pPr>
        <w:numPr>
          <w:ilvl w:val="0"/>
          <w:numId w:val="2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methyl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dopa</w:t>
      </w:r>
      <w:proofErr w:type="spellEnd"/>
    </w:p>
    <w:p w14:paraId="13CB7641" w14:textId="77777777" w:rsidR="00F82674" w:rsidRPr="009D06E3" w:rsidRDefault="00F82674" w:rsidP="009D06E3">
      <w:pPr>
        <w:numPr>
          <w:ilvl w:val="0"/>
          <w:numId w:val="2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diazoxide</w:t>
      </w:r>
      <w:proofErr w:type="spellEnd"/>
    </w:p>
    <w:p w14:paraId="7F846544" w14:textId="77777777" w:rsidR="00F82674" w:rsidRPr="009D06E3" w:rsidRDefault="00F82674" w:rsidP="009D06E3">
      <w:pPr>
        <w:numPr>
          <w:ilvl w:val="0"/>
          <w:numId w:val="2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hydralazine</w:t>
      </w:r>
    </w:p>
    <w:p w14:paraId="152DD0C0" w14:textId="77777777" w:rsidR="00F82674" w:rsidRPr="009D06E3" w:rsidRDefault="00F82674" w:rsidP="009D06E3">
      <w:pPr>
        <w:numPr>
          <w:ilvl w:val="0"/>
          <w:numId w:val="2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oxprenolol</w:t>
      </w:r>
      <w:proofErr w:type="spellEnd"/>
    </w:p>
    <w:p w14:paraId="19AE10B9" w14:textId="77777777" w:rsidR="00F82674" w:rsidRPr="009D06E3" w:rsidRDefault="00F82674" w:rsidP="009D06E3">
      <w:pPr>
        <w:numPr>
          <w:ilvl w:val="0"/>
          <w:numId w:val="2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thiazide diuretics</w:t>
      </w:r>
    </w:p>
    <w:p w14:paraId="45C43ACF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lastRenderedPageBreak/>
        <w:t> </w:t>
      </w:r>
    </w:p>
    <w:p w14:paraId="1410FA7B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6A660E02" w14:textId="77777777" w:rsidR="00F82674" w:rsidRPr="009D06E3" w:rsidRDefault="00F82674" w:rsidP="009D06E3">
      <w:pPr>
        <w:numPr>
          <w:ilvl w:val="0"/>
          <w:numId w:val="25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An increased amount of amniotic fluid may he found with all the following EXCEPT:</w:t>
      </w:r>
    </w:p>
    <w:p w14:paraId="399F3A58" w14:textId="11AE71FA" w:rsidR="00F82674" w:rsidRPr="009D06E3" w:rsidRDefault="00F82674" w:rsidP="009D06E3">
      <w:pPr>
        <w:ind w:left="540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  <w:proofErr w:type="spellStart"/>
      <w:proofErr w:type="gramStart"/>
      <w:r w:rsidRPr="009D06E3">
        <w:rPr>
          <w:rFonts w:asciiTheme="majorHAnsi" w:eastAsia="Times New Roman" w:hAnsiTheme="majorHAnsi" w:cstheme="majorHAnsi"/>
          <w:sz w:val="20"/>
          <w:szCs w:val="20"/>
        </w:rPr>
        <w:t>chorio-angioma</w:t>
      </w:r>
      <w:proofErr w:type="spellEnd"/>
      <w:proofErr w:type="gram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of the placenta</w:t>
      </w:r>
    </w:p>
    <w:p w14:paraId="2C8E1E5B" w14:textId="77777777" w:rsidR="00F82674" w:rsidRPr="009D06E3" w:rsidRDefault="00F82674" w:rsidP="009D06E3">
      <w:pPr>
        <w:numPr>
          <w:ilvl w:val="0"/>
          <w:numId w:val="2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spina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bifida</w:t>
      </w:r>
    </w:p>
    <w:p w14:paraId="632F6179" w14:textId="77777777" w:rsidR="00F82674" w:rsidRPr="009D06E3" w:rsidRDefault="00F82674" w:rsidP="009D06E3">
      <w:pPr>
        <w:numPr>
          <w:ilvl w:val="0"/>
          <w:numId w:val="2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tracheo-oesophageal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fistula</w:t>
      </w:r>
    </w:p>
    <w:p w14:paraId="2BBB45AF" w14:textId="77777777" w:rsidR="00F82674" w:rsidRPr="009D06E3" w:rsidRDefault="00F82674" w:rsidP="009D06E3">
      <w:pPr>
        <w:numPr>
          <w:ilvl w:val="0"/>
          <w:numId w:val="2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maternal cardiac disease</w:t>
      </w:r>
    </w:p>
    <w:p w14:paraId="4A6D2589" w14:textId="77777777" w:rsidR="00F82674" w:rsidRPr="009D06E3" w:rsidRDefault="00F82674" w:rsidP="009D06E3">
      <w:pPr>
        <w:numPr>
          <w:ilvl w:val="0"/>
          <w:numId w:val="2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fetal hydrops</w:t>
      </w:r>
    </w:p>
    <w:p w14:paraId="5845E63D" w14:textId="0F2B7830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</w:p>
    <w:p w14:paraId="0C9E9A77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3B9874B6" w14:textId="77777777" w:rsidR="00F82674" w:rsidRPr="009D06E3" w:rsidRDefault="00F82674" w:rsidP="009D06E3">
      <w:pPr>
        <w:numPr>
          <w:ilvl w:val="0"/>
          <w:numId w:val="27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A 19-year-old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primigravida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has had irregular painful uterine contractions for 9 hours.  Forty one weeks of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amenorrhoea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have elapsed.  The cervix is fully effaced, and 2 - 3 cm dilated.  The fetal head is at the level of the ischial spines in an LOP (left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occipito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>-posterior) position. The membranes are ruptured. Your next step in management would be:</w:t>
      </w:r>
    </w:p>
    <w:p w14:paraId="532E6EBC" w14:textId="77777777" w:rsidR="00F82674" w:rsidRPr="009D06E3" w:rsidRDefault="00F82674" w:rsidP="009D06E3">
      <w:pPr>
        <w:numPr>
          <w:ilvl w:val="0"/>
          <w:numId w:val="2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commence in oxytocin infusion</w:t>
      </w:r>
    </w:p>
    <w:p w14:paraId="375AF8EA" w14:textId="77777777" w:rsidR="00F82674" w:rsidRPr="009D06E3" w:rsidRDefault="00F82674" w:rsidP="009D06E3">
      <w:pPr>
        <w:numPr>
          <w:ilvl w:val="0"/>
          <w:numId w:val="2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commence hydration drip of 5 % Dextrose</w:t>
      </w:r>
    </w:p>
    <w:p w14:paraId="380C01F3" w14:textId="77777777" w:rsidR="00F82674" w:rsidRPr="009D06E3" w:rsidRDefault="00F82674" w:rsidP="009D06E3">
      <w:pPr>
        <w:numPr>
          <w:ilvl w:val="0"/>
          <w:numId w:val="2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crossmatch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blood</w:t>
      </w:r>
    </w:p>
    <w:p w14:paraId="3FB3920E" w14:textId="77777777" w:rsidR="00F82674" w:rsidRPr="009D06E3" w:rsidRDefault="00F82674" w:rsidP="009D06E3">
      <w:pPr>
        <w:numPr>
          <w:ilvl w:val="0"/>
          <w:numId w:val="2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caesarean section</w:t>
      </w:r>
    </w:p>
    <w:p w14:paraId="66F70790" w14:textId="77777777" w:rsidR="00F82674" w:rsidRPr="009D06E3" w:rsidRDefault="00F82674" w:rsidP="009D06E3">
      <w:pPr>
        <w:numPr>
          <w:ilvl w:val="0"/>
          <w:numId w:val="2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order lumbar epidural block</w:t>
      </w:r>
    </w:p>
    <w:p w14:paraId="2DEA0F68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075DD86F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3644D106" w14:textId="77777777" w:rsidR="00F82674" w:rsidRPr="009D06E3" w:rsidRDefault="00F82674" w:rsidP="009D06E3">
      <w:pPr>
        <w:numPr>
          <w:ilvl w:val="0"/>
          <w:numId w:val="29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Which of the following fetal heart responses should NOT be considered normal?</w:t>
      </w:r>
    </w:p>
    <w:p w14:paraId="50914521" w14:textId="77777777" w:rsidR="00F82674" w:rsidRPr="009D06E3" w:rsidRDefault="00F82674" w:rsidP="009D06E3">
      <w:pPr>
        <w:numPr>
          <w:ilvl w:val="0"/>
          <w:numId w:val="3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accelerations with contractions</w:t>
      </w:r>
    </w:p>
    <w:p w14:paraId="7015E152" w14:textId="77777777" w:rsidR="00F82674" w:rsidRPr="009D06E3" w:rsidRDefault="00F82674" w:rsidP="009D06E3">
      <w:pPr>
        <w:numPr>
          <w:ilvl w:val="0"/>
          <w:numId w:val="3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changes in beat-to-beat variation associated with sleep state</w:t>
      </w:r>
    </w:p>
    <w:p w14:paraId="1271FAEE" w14:textId="77777777" w:rsidR="00F82674" w:rsidRPr="009D06E3" w:rsidRDefault="00F82674" w:rsidP="009D06E3">
      <w:pPr>
        <w:numPr>
          <w:ilvl w:val="0"/>
          <w:numId w:val="3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very regular fetal heart rate (variation less than 5 beats per minute)</w:t>
      </w:r>
    </w:p>
    <w:p w14:paraId="39B444EB" w14:textId="77777777" w:rsidR="00F82674" w:rsidRPr="009D06E3" w:rsidRDefault="00F82674" w:rsidP="009D06E3">
      <w:pPr>
        <w:numPr>
          <w:ilvl w:val="0"/>
          <w:numId w:val="3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accelerations with fetal movements</w:t>
      </w:r>
    </w:p>
    <w:p w14:paraId="53C4B7A6" w14:textId="77777777" w:rsidR="00F82674" w:rsidRPr="009D06E3" w:rsidRDefault="00F82674" w:rsidP="009D06E3">
      <w:pPr>
        <w:numPr>
          <w:ilvl w:val="0"/>
          <w:numId w:val="3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accelerations associated with sound stimulation</w:t>
      </w:r>
    </w:p>
    <w:p w14:paraId="3CC631B3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1A6D6411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71A490F4" w14:textId="77777777" w:rsidR="00F82674" w:rsidRPr="009D06E3" w:rsidRDefault="00F82674" w:rsidP="009D06E3">
      <w:pPr>
        <w:numPr>
          <w:ilvl w:val="0"/>
          <w:numId w:val="31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Which of the following is true concerning GROUP B streptococcus infection in pregnancy?</w:t>
      </w:r>
    </w:p>
    <w:p w14:paraId="7BC0E214" w14:textId="77777777" w:rsidR="00F82674" w:rsidRPr="009D06E3" w:rsidRDefault="00F82674" w:rsidP="009D06E3">
      <w:pPr>
        <w:numPr>
          <w:ilvl w:val="0"/>
          <w:numId w:val="3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the usual mode of infection is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transplacental</w:t>
      </w:r>
      <w:proofErr w:type="spellEnd"/>
    </w:p>
    <w:p w14:paraId="31AE0E4E" w14:textId="77777777" w:rsidR="00F82674" w:rsidRPr="009D06E3" w:rsidRDefault="00F82674" w:rsidP="009D06E3">
      <w:pPr>
        <w:numPr>
          <w:ilvl w:val="0"/>
          <w:numId w:val="3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the risk of fetal infection decreases with rupture of the membranes</w:t>
      </w:r>
    </w:p>
    <w:p w14:paraId="7D6795AE" w14:textId="77777777" w:rsidR="00F82674" w:rsidRPr="009D06E3" w:rsidRDefault="00F82674" w:rsidP="009D06E3">
      <w:pPr>
        <w:numPr>
          <w:ilvl w:val="0"/>
          <w:numId w:val="3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neonatal mortality is high once systemic infection is established</w:t>
      </w:r>
    </w:p>
    <w:p w14:paraId="09E64221" w14:textId="77777777" w:rsidR="00F82674" w:rsidRPr="009D06E3" w:rsidRDefault="00F82674" w:rsidP="009D06E3">
      <w:pPr>
        <w:numPr>
          <w:ilvl w:val="0"/>
          <w:numId w:val="3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the organism is usually resistant to Penicillin</w:t>
      </w:r>
    </w:p>
    <w:p w14:paraId="6183A0A9" w14:textId="77777777" w:rsidR="00F82674" w:rsidRPr="009D06E3" w:rsidRDefault="00F82674" w:rsidP="009D06E3">
      <w:pPr>
        <w:numPr>
          <w:ilvl w:val="0"/>
          <w:numId w:val="3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mature babies (those delivered after 37 weeks of gestation) are able to resist infection with this agent</w:t>
      </w:r>
    </w:p>
    <w:p w14:paraId="11B767D6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4173A8F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A2E542B" w14:textId="77777777" w:rsidR="00F82674" w:rsidRPr="009D06E3" w:rsidRDefault="00F82674" w:rsidP="009D06E3">
      <w:pPr>
        <w:numPr>
          <w:ilvl w:val="0"/>
          <w:numId w:val="33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Urgency incontinence in post-menopausal women is usually due to:</w:t>
      </w:r>
    </w:p>
    <w:p w14:paraId="6D9828AC" w14:textId="77777777" w:rsidR="00F82674" w:rsidRPr="009D06E3" w:rsidRDefault="00F82674" w:rsidP="009D06E3">
      <w:pPr>
        <w:numPr>
          <w:ilvl w:val="0"/>
          <w:numId w:val="3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loss of posterior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urethro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>-vesical angle</w:t>
      </w:r>
    </w:p>
    <w:p w14:paraId="015D4D7E" w14:textId="77777777" w:rsidR="00F82674" w:rsidRPr="009D06E3" w:rsidRDefault="00F82674" w:rsidP="009D06E3">
      <w:pPr>
        <w:numPr>
          <w:ilvl w:val="0"/>
          <w:numId w:val="3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increase in the posterior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urethro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>-vesical angle</w:t>
      </w:r>
    </w:p>
    <w:p w14:paraId="737289C0" w14:textId="77777777" w:rsidR="00F82674" w:rsidRPr="009D06E3" w:rsidRDefault="00F82674" w:rsidP="009D06E3">
      <w:pPr>
        <w:numPr>
          <w:ilvl w:val="0"/>
          <w:numId w:val="3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senile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trigonitis</w:t>
      </w:r>
      <w:proofErr w:type="spellEnd"/>
    </w:p>
    <w:p w14:paraId="0C1B86B0" w14:textId="77777777" w:rsidR="00F82674" w:rsidRPr="009D06E3" w:rsidRDefault="00F82674" w:rsidP="009D06E3">
      <w:pPr>
        <w:numPr>
          <w:ilvl w:val="0"/>
          <w:numId w:val="3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chronic urinary tract infection </w:t>
      </w:r>
    </w:p>
    <w:p w14:paraId="170AB73A" w14:textId="60DEFC75" w:rsidR="00F82674" w:rsidRDefault="00F82674" w:rsidP="009D06E3">
      <w:pPr>
        <w:numPr>
          <w:ilvl w:val="0"/>
          <w:numId w:val="3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atrophic vaginitis</w:t>
      </w:r>
    </w:p>
    <w:p w14:paraId="6588057E" w14:textId="77777777" w:rsidR="009D06E3" w:rsidRPr="009D06E3" w:rsidRDefault="009D06E3" w:rsidP="009D06E3">
      <w:p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1123E2C5" w14:textId="77777777" w:rsidR="00F82674" w:rsidRPr="009D06E3" w:rsidRDefault="00F82674" w:rsidP="009D06E3">
      <w:pPr>
        <w:numPr>
          <w:ilvl w:val="0"/>
          <w:numId w:val="35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Only two synthetic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oestrogens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are used in modern oral contraceptives.  These are:</w:t>
      </w:r>
    </w:p>
    <w:p w14:paraId="52513718" w14:textId="77777777" w:rsidR="00F82674" w:rsidRPr="009D06E3" w:rsidRDefault="00F82674" w:rsidP="009D06E3">
      <w:pPr>
        <w:numPr>
          <w:ilvl w:val="0"/>
          <w:numId w:val="3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mestranol and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ethisterone</w:t>
      </w:r>
      <w:proofErr w:type="spellEnd"/>
    </w:p>
    <w:p w14:paraId="10BB720F" w14:textId="77777777" w:rsidR="00F82674" w:rsidRPr="009D06E3" w:rsidRDefault="00F82674" w:rsidP="009D06E3">
      <w:pPr>
        <w:numPr>
          <w:ilvl w:val="0"/>
          <w:numId w:val="3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norethindrone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and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ethisterone</w:t>
      </w:r>
      <w:proofErr w:type="spellEnd"/>
    </w:p>
    <w:p w14:paraId="021350DE" w14:textId="77777777" w:rsidR="00F82674" w:rsidRPr="009D06E3" w:rsidRDefault="00F82674" w:rsidP="009D06E3">
      <w:pPr>
        <w:numPr>
          <w:ilvl w:val="0"/>
          <w:numId w:val="3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mestranol and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ethinyl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oestradiol</w:t>
      </w:r>
      <w:proofErr w:type="spellEnd"/>
    </w:p>
    <w:p w14:paraId="3A11F697" w14:textId="77777777" w:rsidR="00F82674" w:rsidRPr="009D06E3" w:rsidRDefault="00F82674" w:rsidP="009D06E3">
      <w:pPr>
        <w:numPr>
          <w:ilvl w:val="0"/>
          <w:numId w:val="3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ethinyl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oestradiol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and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ethisterone</w:t>
      </w:r>
      <w:proofErr w:type="spellEnd"/>
    </w:p>
    <w:p w14:paraId="5E2DE38F" w14:textId="77777777" w:rsidR="00F82674" w:rsidRPr="009D06E3" w:rsidRDefault="00F82674" w:rsidP="009D06E3">
      <w:pPr>
        <w:numPr>
          <w:ilvl w:val="0"/>
          <w:numId w:val="3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lynoestrol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and mestranol</w:t>
      </w:r>
    </w:p>
    <w:p w14:paraId="217FDA97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0F18D13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0DBDF0EA" w14:textId="4B56ED6B" w:rsidR="00F82674" w:rsidRPr="009D06E3" w:rsidRDefault="00F82674" w:rsidP="009D06E3">
      <w:pPr>
        <w:numPr>
          <w:ilvl w:val="0"/>
          <w:numId w:val="37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lastRenderedPageBreak/>
        <w:t>Glycosuria in pregnancy:</w:t>
      </w:r>
    </w:p>
    <w:p w14:paraId="28BA7583" w14:textId="77777777" w:rsidR="00F82674" w:rsidRPr="009D06E3" w:rsidRDefault="00F82674" w:rsidP="009D06E3">
      <w:pPr>
        <w:numPr>
          <w:ilvl w:val="0"/>
          <w:numId w:val="3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indicates diabetes</w:t>
      </w:r>
    </w:p>
    <w:p w14:paraId="143AE44E" w14:textId="77777777" w:rsidR="00F82674" w:rsidRPr="009D06E3" w:rsidRDefault="00F82674" w:rsidP="009D06E3">
      <w:pPr>
        <w:numPr>
          <w:ilvl w:val="0"/>
          <w:numId w:val="3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indicates pre-diabetes</w:t>
      </w:r>
    </w:p>
    <w:p w14:paraId="32554347" w14:textId="77777777" w:rsidR="00F82674" w:rsidRPr="009D06E3" w:rsidRDefault="00F82674" w:rsidP="009D06E3">
      <w:pPr>
        <w:numPr>
          <w:ilvl w:val="0"/>
          <w:numId w:val="3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should always be investigated by a full glucose tolerance test</w:t>
      </w:r>
    </w:p>
    <w:p w14:paraId="0C02C473" w14:textId="77777777" w:rsidR="00F82674" w:rsidRPr="009D06E3" w:rsidRDefault="00F82674" w:rsidP="009D06E3">
      <w:pPr>
        <w:numPr>
          <w:ilvl w:val="0"/>
          <w:numId w:val="3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is encountered in 10-20% of women</w:t>
      </w:r>
    </w:p>
    <w:p w14:paraId="61373875" w14:textId="77777777" w:rsidR="00F82674" w:rsidRPr="009D06E3" w:rsidRDefault="00F82674" w:rsidP="009D06E3">
      <w:pPr>
        <w:numPr>
          <w:ilvl w:val="0"/>
          <w:numId w:val="3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is encountered in 50% of women</w:t>
      </w:r>
    </w:p>
    <w:p w14:paraId="1E7DC1B0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597C46F7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0FBB5D41" w14:textId="335E7FBB" w:rsidR="00F82674" w:rsidRPr="009D06E3" w:rsidRDefault="00F82674" w:rsidP="009D06E3">
      <w:pPr>
        <w:numPr>
          <w:ilvl w:val="0"/>
          <w:numId w:val="39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Pudendal anaesthetic blocks which of the following nerves:</w:t>
      </w:r>
    </w:p>
    <w:p w14:paraId="5B854AB4" w14:textId="77777777" w:rsidR="00F82674" w:rsidRPr="009D06E3" w:rsidRDefault="00F82674" w:rsidP="009D06E3">
      <w:pPr>
        <w:numPr>
          <w:ilvl w:val="0"/>
          <w:numId w:val="4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autonomic motor pathways</w:t>
      </w:r>
    </w:p>
    <w:p w14:paraId="238FB54E" w14:textId="77777777" w:rsidR="00F82674" w:rsidRPr="009D06E3" w:rsidRDefault="00F82674" w:rsidP="009D06E3">
      <w:pPr>
        <w:numPr>
          <w:ilvl w:val="0"/>
          <w:numId w:val="4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autonomic sensory pathways</w:t>
      </w:r>
    </w:p>
    <w:p w14:paraId="5B2B49FA" w14:textId="77777777" w:rsidR="00F82674" w:rsidRPr="009D06E3" w:rsidRDefault="00F82674" w:rsidP="009D06E3">
      <w:pPr>
        <w:numPr>
          <w:ilvl w:val="0"/>
          <w:numId w:val="4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T11, 12 sensory pathways</w:t>
      </w:r>
    </w:p>
    <w:p w14:paraId="26C1D117" w14:textId="77777777" w:rsidR="00F82674" w:rsidRPr="009D06E3" w:rsidRDefault="00F82674" w:rsidP="009D06E3">
      <w:pPr>
        <w:numPr>
          <w:ilvl w:val="0"/>
          <w:numId w:val="4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L2, 3, 4 sensory pathways</w:t>
      </w:r>
    </w:p>
    <w:p w14:paraId="747F2DF4" w14:textId="77777777" w:rsidR="00F82674" w:rsidRPr="009D06E3" w:rsidRDefault="00F82674" w:rsidP="009D06E3">
      <w:pPr>
        <w:numPr>
          <w:ilvl w:val="0"/>
          <w:numId w:val="4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S2 3, 4 sensory pathways</w:t>
      </w:r>
    </w:p>
    <w:p w14:paraId="4E12D83C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3FE5388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0ED76B2A" w14:textId="4EE7F2E8" w:rsidR="00F82674" w:rsidRPr="009D06E3" w:rsidRDefault="00F82674" w:rsidP="009D06E3">
      <w:pPr>
        <w:numPr>
          <w:ilvl w:val="0"/>
          <w:numId w:val="41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The hallmark of uterine inversion is:</w:t>
      </w:r>
    </w:p>
    <w:p w14:paraId="4B356C54" w14:textId="77777777" w:rsidR="00F82674" w:rsidRPr="009D06E3" w:rsidRDefault="00F82674" w:rsidP="009D06E3">
      <w:pPr>
        <w:numPr>
          <w:ilvl w:val="0"/>
          <w:numId w:val="4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brisk vaginal bleeding</w:t>
      </w:r>
    </w:p>
    <w:p w14:paraId="5B89A6F5" w14:textId="77777777" w:rsidR="00F82674" w:rsidRPr="009D06E3" w:rsidRDefault="00F82674" w:rsidP="009D06E3">
      <w:pPr>
        <w:numPr>
          <w:ilvl w:val="0"/>
          <w:numId w:val="4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abrupt profound shock without vaginal bleeding</w:t>
      </w:r>
    </w:p>
    <w:p w14:paraId="4AD6FA0B" w14:textId="77777777" w:rsidR="00F82674" w:rsidRPr="009D06E3" w:rsidRDefault="00F82674" w:rsidP="009D06E3">
      <w:pPr>
        <w:numPr>
          <w:ilvl w:val="0"/>
          <w:numId w:val="4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vaginal bleeding with abrupt profound shock out of proportion to the bleeding</w:t>
      </w:r>
    </w:p>
    <w:p w14:paraId="34434732" w14:textId="77777777" w:rsidR="00F82674" w:rsidRPr="009D06E3" w:rsidRDefault="00F82674" w:rsidP="009D06E3">
      <w:pPr>
        <w:numPr>
          <w:ilvl w:val="0"/>
          <w:numId w:val="4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sudden agonizing pain</w:t>
      </w:r>
    </w:p>
    <w:p w14:paraId="140F22C8" w14:textId="77777777" w:rsidR="00F82674" w:rsidRPr="009D06E3" w:rsidRDefault="00F82674" w:rsidP="009D06E3">
      <w:pPr>
        <w:numPr>
          <w:ilvl w:val="0"/>
          <w:numId w:val="4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more than one of the above</w:t>
      </w:r>
    </w:p>
    <w:p w14:paraId="23B60F6D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1A7A87FD" w14:textId="77777777" w:rsidR="00F82674" w:rsidRPr="009D06E3" w:rsidRDefault="00F82674" w:rsidP="009D06E3">
      <w:pPr>
        <w:numPr>
          <w:ilvl w:val="0"/>
          <w:numId w:val="43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patient with long periods of anovulation is more apt to suffer which of the following types of cancer when compared with a woman who has regular cycles?</w:t>
      </w:r>
    </w:p>
    <w:p w14:paraId="7C82C367" w14:textId="77777777" w:rsidR="00F82674" w:rsidRPr="009D06E3" w:rsidRDefault="00F82674" w:rsidP="009D06E3">
      <w:pPr>
        <w:numPr>
          <w:ilvl w:val="0"/>
          <w:numId w:val="4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cervical</w:t>
      </w:r>
    </w:p>
    <w:p w14:paraId="3F8F5036" w14:textId="77777777" w:rsidR="00F82674" w:rsidRPr="009D06E3" w:rsidRDefault="00F82674" w:rsidP="009D06E3">
      <w:pPr>
        <w:numPr>
          <w:ilvl w:val="0"/>
          <w:numId w:val="4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endometrial</w:t>
      </w:r>
    </w:p>
    <w:p w14:paraId="780502F4" w14:textId="77777777" w:rsidR="00F82674" w:rsidRPr="009D06E3" w:rsidRDefault="00F82674" w:rsidP="009D06E3">
      <w:pPr>
        <w:numPr>
          <w:ilvl w:val="0"/>
          <w:numId w:val="4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ovarian</w:t>
      </w:r>
    </w:p>
    <w:p w14:paraId="734F3496" w14:textId="77777777" w:rsidR="00F82674" w:rsidRPr="009D06E3" w:rsidRDefault="00F82674" w:rsidP="009D06E3">
      <w:pPr>
        <w:numPr>
          <w:ilvl w:val="0"/>
          <w:numId w:val="4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vaginal</w:t>
      </w:r>
    </w:p>
    <w:p w14:paraId="40A158B3" w14:textId="77777777" w:rsidR="00F82674" w:rsidRPr="009D06E3" w:rsidRDefault="00F82674" w:rsidP="009D06E3">
      <w:pPr>
        <w:numPr>
          <w:ilvl w:val="0"/>
          <w:numId w:val="4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vulval</w:t>
      </w:r>
      <w:proofErr w:type="spellEnd"/>
    </w:p>
    <w:p w14:paraId="08D4AEC3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6241193F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76727EBE" w14:textId="77777777" w:rsidR="00F82674" w:rsidRPr="009D06E3" w:rsidRDefault="00F82674" w:rsidP="009D06E3">
      <w:pPr>
        <w:numPr>
          <w:ilvl w:val="0"/>
          <w:numId w:val="45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Which of the following conditions may present with secondary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dysmenorrhoea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>?</w:t>
      </w:r>
    </w:p>
    <w:p w14:paraId="29F346A6" w14:textId="77777777" w:rsidR="00F82674" w:rsidRPr="009D06E3" w:rsidRDefault="00F82674" w:rsidP="009D06E3">
      <w:pPr>
        <w:numPr>
          <w:ilvl w:val="0"/>
          <w:numId w:val="4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prolapse</w:t>
      </w:r>
    </w:p>
    <w:p w14:paraId="74EA1E2D" w14:textId="77777777" w:rsidR="00F82674" w:rsidRPr="009D06E3" w:rsidRDefault="00F82674" w:rsidP="009D06E3">
      <w:pPr>
        <w:numPr>
          <w:ilvl w:val="0"/>
          <w:numId w:val="4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ovarian cyst</w:t>
      </w:r>
    </w:p>
    <w:p w14:paraId="54949650" w14:textId="77777777" w:rsidR="00F82674" w:rsidRPr="009D06E3" w:rsidRDefault="00F82674" w:rsidP="009D06E3">
      <w:pPr>
        <w:numPr>
          <w:ilvl w:val="0"/>
          <w:numId w:val="4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pre-menstrual syndrome</w:t>
      </w:r>
    </w:p>
    <w:p w14:paraId="63575F8A" w14:textId="77777777" w:rsidR="00F82674" w:rsidRPr="009D06E3" w:rsidRDefault="00F82674" w:rsidP="009D06E3">
      <w:pPr>
        <w:numPr>
          <w:ilvl w:val="0"/>
          <w:numId w:val="4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cervical polyp</w:t>
      </w:r>
    </w:p>
    <w:p w14:paraId="29F9213A" w14:textId="77777777" w:rsidR="00F82674" w:rsidRPr="009D06E3" w:rsidRDefault="00F82674" w:rsidP="009D06E3">
      <w:pPr>
        <w:numPr>
          <w:ilvl w:val="0"/>
          <w:numId w:val="4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endometriosis</w:t>
      </w:r>
    </w:p>
    <w:p w14:paraId="557C7DB8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23EFD8E8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36106AF" w14:textId="77777777" w:rsidR="00F82674" w:rsidRPr="009D06E3" w:rsidRDefault="00F82674" w:rsidP="009D06E3">
      <w:pPr>
        <w:numPr>
          <w:ilvl w:val="0"/>
          <w:numId w:val="47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A pregnant woman is suspected of having a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hydatidiform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mole. This diagnosis is most commonly made in Australia by:</w:t>
      </w:r>
    </w:p>
    <w:p w14:paraId="49DB98BD" w14:textId="77777777" w:rsidR="00F82674" w:rsidRPr="009D06E3" w:rsidRDefault="00F82674" w:rsidP="009D06E3">
      <w:pPr>
        <w:numPr>
          <w:ilvl w:val="0"/>
          <w:numId w:val="4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histologic examination of aborted material</w:t>
      </w:r>
    </w:p>
    <w:p w14:paraId="087F5884" w14:textId="77777777" w:rsidR="00F82674" w:rsidRPr="009D06E3" w:rsidRDefault="00F82674" w:rsidP="009D06E3">
      <w:pPr>
        <w:numPr>
          <w:ilvl w:val="0"/>
          <w:numId w:val="4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assessment of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oestrogen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and progesterone levels in maternal blood</w:t>
      </w:r>
    </w:p>
    <w:p w14:paraId="187368DE" w14:textId="77777777" w:rsidR="00F82674" w:rsidRPr="009D06E3" w:rsidRDefault="00F82674" w:rsidP="009D06E3">
      <w:pPr>
        <w:numPr>
          <w:ilvl w:val="0"/>
          <w:numId w:val="4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blood level of human chorionic gonadotrophin</w:t>
      </w:r>
    </w:p>
    <w:p w14:paraId="1E8AC6DF" w14:textId="77777777" w:rsidR="00F82674" w:rsidRPr="009D06E3" w:rsidRDefault="00F82674" w:rsidP="009D06E3">
      <w:pPr>
        <w:numPr>
          <w:ilvl w:val="0"/>
          <w:numId w:val="4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ultrasound examination</w:t>
      </w:r>
    </w:p>
    <w:p w14:paraId="4CFC11A8" w14:textId="77777777" w:rsidR="00F82674" w:rsidRPr="009D06E3" w:rsidRDefault="00F82674" w:rsidP="009D06E3">
      <w:pPr>
        <w:numPr>
          <w:ilvl w:val="0"/>
          <w:numId w:val="4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urinary pregnancy test in dilution</w:t>
      </w:r>
    </w:p>
    <w:p w14:paraId="7D3E4028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58302E79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32A097F4" w14:textId="66C5D778" w:rsidR="00F82674" w:rsidRPr="009D06E3" w:rsidRDefault="00F82674" w:rsidP="009D06E3">
      <w:pPr>
        <w:numPr>
          <w:ilvl w:val="0"/>
          <w:numId w:val="49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Which of the following statements a</w:t>
      </w:r>
      <w:r w:rsidR="009D06E3">
        <w:rPr>
          <w:rFonts w:asciiTheme="majorHAnsi" w:eastAsia="Times New Roman" w:hAnsiTheme="majorHAnsi" w:cstheme="majorHAnsi"/>
          <w:sz w:val="20"/>
          <w:szCs w:val="20"/>
        </w:rPr>
        <w:t>bout endometriosis is INCORRECT?</w:t>
      </w:r>
    </w:p>
    <w:p w14:paraId="55F22D0D" w14:textId="77777777" w:rsidR="00F82674" w:rsidRPr="009D06E3" w:rsidRDefault="00F82674" w:rsidP="009D06E3">
      <w:pPr>
        <w:numPr>
          <w:ilvl w:val="0"/>
          <w:numId w:val="5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malignant change is rare</w:t>
      </w:r>
    </w:p>
    <w:p w14:paraId="46B73B84" w14:textId="77777777" w:rsidR="00F82674" w:rsidRPr="009D06E3" w:rsidRDefault="00F82674" w:rsidP="009D06E3">
      <w:pPr>
        <w:numPr>
          <w:ilvl w:val="0"/>
          <w:numId w:val="5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the diagnosis can be made by history and physical examination</w:t>
      </w:r>
    </w:p>
    <w:p w14:paraId="7E731117" w14:textId="77777777" w:rsidR="00F82674" w:rsidRPr="009D06E3" w:rsidRDefault="00F82674" w:rsidP="009D06E3">
      <w:pPr>
        <w:numPr>
          <w:ilvl w:val="0"/>
          <w:numId w:val="5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it is more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commen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in women in their reproductive years than in post-menopausal women</w:t>
      </w:r>
    </w:p>
    <w:p w14:paraId="1F638CE7" w14:textId="77777777" w:rsidR="00F82674" w:rsidRPr="009D06E3" w:rsidRDefault="00F82674" w:rsidP="009D06E3">
      <w:pPr>
        <w:numPr>
          <w:ilvl w:val="0"/>
          <w:numId w:val="5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lastRenderedPageBreak/>
        <w:t>infertility may be the presenting symptom</w:t>
      </w:r>
    </w:p>
    <w:p w14:paraId="492142F9" w14:textId="77777777" w:rsidR="00F82674" w:rsidRPr="009D06E3" w:rsidRDefault="00F82674" w:rsidP="009D06E3">
      <w:pPr>
        <w:numPr>
          <w:ilvl w:val="0"/>
          <w:numId w:val="5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the fallopian tube is the most common site involved</w:t>
      </w:r>
    </w:p>
    <w:p w14:paraId="1C13281F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25F6E2B0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79C04B6C" w14:textId="498D1290" w:rsidR="00F82674" w:rsidRPr="009D06E3" w:rsidRDefault="00F82674" w:rsidP="009D06E3">
      <w:pPr>
        <w:numPr>
          <w:ilvl w:val="0"/>
          <w:numId w:val="51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woman 6 weeks post-partum presents with persistent and sometimes heavy vaginal bleeding. What i</w:t>
      </w:r>
      <w:r w:rsidR="009D06E3">
        <w:rPr>
          <w:rFonts w:asciiTheme="majorHAnsi" w:eastAsia="Times New Roman" w:hAnsiTheme="majorHAnsi" w:cstheme="majorHAnsi"/>
          <w:sz w:val="20"/>
          <w:szCs w:val="20"/>
        </w:rPr>
        <w:t xml:space="preserve">s your first step in management? </w:t>
      </w:r>
    </w:p>
    <w:p w14:paraId="611A6C90" w14:textId="77777777" w:rsidR="00F82674" w:rsidRPr="009D06E3" w:rsidRDefault="00F82674" w:rsidP="009D06E3">
      <w:pPr>
        <w:numPr>
          <w:ilvl w:val="0"/>
          <w:numId w:val="5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administration of iron to prevent anaemia</w:t>
      </w:r>
    </w:p>
    <w:p w14:paraId="4DC3B3BE" w14:textId="77777777" w:rsidR="00F82674" w:rsidRPr="009D06E3" w:rsidRDefault="00F82674" w:rsidP="009D06E3">
      <w:pPr>
        <w:numPr>
          <w:ilvl w:val="0"/>
          <w:numId w:val="5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performance of a pregnancy test to exclude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choriocarcinoma</w:t>
      </w:r>
      <w:proofErr w:type="spellEnd"/>
    </w:p>
    <w:p w14:paraId="67D35B49" w14:textId="77777777" w:rsidR="00F82674" w:rsidRPr="009D06E3" w:rsidRDefault="00F82674" w:rsidP="009D06E3">
      <w:pPr>
        <w:numPr>
          <w:ilvl w:val="0"/>
          <w:numId w:val="5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dilatation and curettage to exclude retained products of conception</w:t>
      </w:r>
    </w:p>
    <w:p w14:paraId="3261E280" w14:textId="77777777" w:rsidR="00F82674" w:rsidRPr="009D06E3" w:rsidRDefault="00F82674" w:rsidP="009D06E3">
      <w:pPr>
        <w:numPr>
          <w:ilvl w:val="0"/>
          <w:numId w:val="5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ergometrine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tablets</w:t>
      </w:r>
    </w:p>
    <w:p w14:paraId="703B2050" w14:textId="77777777" w:rsidR="00F82674" w:rsidRPr="009D06E3" w:rsidRDefault="00F82674" w:rsidP="009D06E3">
      <w:pPr>
        <w:numPr>
          <w:ilvl w:val="0"/>
          <w:numId w:val="5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administration of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Primulot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N (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Norothimrone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>) to stop the bleeding</w:t>
      </w:r>
    </w:p>
    <w:p w14:paraId="275398C5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D189335" w14:textId="6604B87C" w:rsidR="00F82674" w:rsidRPr="009D06E3" w:rsidRDefault="00F82674" w:rsidP="009D06E3">
      <w:pPr>
        <w:rPr>
          <w:rFonts w:asciiTheme="majorHAnsi" w:hAnsiTheme="majorHAnsi" w:cstheme="majorHAnsi"/>
          <w:sz w:val="20"/>
          <w:szCs w:val="20"/>
        </w:rPr>
      </w:pPr>
    </w:p>
    <w:p w14:paraId="651C0BA7" w14:textId="0F2C3694" w:rsidR="00F82674" w:rsidRPr="009D06E3" w:rsidRDefault="00F82674" w:rsidP="009D06E3">
      <w:pPr>
        <w:numPr>
          <w:ilvl w:val="0"/>
          <w:numId w:val="53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woman at 39 weeks in her first pregnancy is found to have a transverse lie.  What is the next step in management?</w:t>
      </w:r>
    </w:p>
    <w:p w14:paraId="7FF7E546" w14:textId="77777777" w:rsidR="00F82674" w:rsidRPr="009D06E3" w:rsidRDefault="00F82674" w:rsidP="009D06E3">
      <w:pPr>
        <w:numPr>
          <w:ilvl w:val="0"/>
          <w:numId w:val="5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external version</w:t>
      </w:r>
    </w:p>
    <w:p w14:paraId="6423A5F0" w14:textId="77777777" w:rsidR="00F82674" w:rsidRPr="009D06E3" w:rsidRDefault="00F82674" w:rsidP="009D06E3">
      <w:pPr>
        <w:numPr>
          <w:ilvl w:val="0"/>
          <w:numId w:val="5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await spontaneous version</w:t>
      </w:r>
    </w:p>
    <w:p w14:paraId="46A1DD9A" w14:textId="77777777" w:rsidR="00F82674" w:rsidRPr="009D06E3" w:rsidRDefault="00F82674" w:rsidP="009D06E3">
      <w:pPr>
        <w:numPr>
          <w:ilvl w:val="0"/>
          <w:numId w:val="5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abdominal ultrasound</w:t>
      </w:r>
    </w:p>
    <w:p w14:paraId="4ABF289F" w14:textId="77777777" w:rsidR="00F82674" w:rsidRPr="009D06E3" w:rsidRDefault="00F82674" w:rsidP="009D06E3">
      <w:pPr>
        <w:numPr>
          <w:ilvl w:val="0"/>
          <w:numId w:val="5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caesarean section</w:t>
      </w:r>
    </w:p>
    <w:p w14:paraId="22864723" w14:textId="77777777" w:rsidR="00F82674" w:rsidRPr="009D06E3" w:rsidRDefault="00F82674" w:rsidP="009D06E3">
      <w:pPr>
        <w:numPr>
          <w:ilvl w:val="0"/>
          <w:numId w:val="5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vaginal ultrasound</w:t>
      </w:r>
    </w:p>
    <w:p w14:paraId="1463C85C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530A1F34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EBBE3C5" w14:textId="506B96CB" w:rsidR="00F82674" w:rsidRPr="009D06E3" w:rsidRDefault="00F82674" w:rsidP="009D06E3">
      <w:pPr>
        <w:numPr>
          <w:ilvl w:val="0"/>
          <w:numId w:val="55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patient presents with a history of second trimester miscarriage.  Which event listed below would cause you to suspect an incompetent cervix?</w:t>
      </w:r>
    </w:p>
    <w:p w14:paraId="191DD4AF" w14:textId="77777777" w:rsidR="00F82674" w:rsidRPr="009D06E3" w:rsidRDefault="00F82674" w:rsidP="009D06E3">
      <w:pPr>
        <w:numPr>
          <w:ilvl w:val="0"/>
          <w:numId w:val="5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onset of contractions</w:t>
      </w:r>
    </w:p>
    <w:p w14:paraId="2875086E" w14:textId="77777777" w:rsidR="00F82674" w:rsidRPr="009D06E3" w:rsidRDefault="00F82674" w:rsidP="009D06E3">
      <w:pPr>
        <w:numPr>
          <w:ilvl w:val="0"/>
          <w:numId w:val="5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rupture of membranes</w:t>
      </w:r>
    </w:p>
    <w:p w14:paraId="2CD1290C" w14:textId="77777777" w:rsidR="00F82674" w:rsidRPr="009D06E3" w:rsidRDefault="00F82674" w:rsidP="009D06E3">
      <w:pPr>
        <w:numPr>
          <w:ilvl w:val="0"/>
          <w:numId w:val="5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reduction in fetal movements</w:t>
      </w:r>
    </w:p>
    <w:p w14:paraId="6F2076F7" w14:textId="77777777" w:rsidR="00F82674" w:rsidRPr="009D06E3" w:rsidRDefault="00F82674" w:rsidP="009D06E3">
      <w:pPr>
        <w:numPr>
          <w:ilvl w:val="0"/>
          <w:numId w:val="5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vaginal bleeding</w:t>
      </w:r>
    </w:p>
    <w:p w14:paraId="4B80D81E" w14:textId="77777777" w:rsidR="00F82674" w:rsidRPr="009D06E3" w:rsidRDefault="00F82674" w:rsidP="009D06E3">
      <w:pPr>
        <w:numPr>
          <w:ilvl w:val="0"/>
          <w:numId w:val="5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purulent vaginal discharge</w:t>
      </w:r>
    </w:p>
    <w:p w14:paraId="28EFD071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131C34DA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3C2452B5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5885B67B" w14:textId="77777777" w:rsidR="00F82674" w:rsidRPr="009D06E3" w:rsidRDefault="00F82674" w:rsidP="009D06E3">
      <w:pPr>
        <w:numPr>
          <w:ilvl w:val="0"/>
          <w:numId w:val="57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Which of the following is essential when investigating a patient with post-menopausal bleeding and senile vaginitis?</w:t>
      </w:r>
    </w:p>
    <w:p w14:paraId="1C87F45B" w14:textId="77777777" w:rsidR="00F82674" w:rsidRPr="009D06E3" w:rsidRDefault="00F82674" w:rsidP="009D06E3">
      <w:pPr>
        <w:numPr>
          <w:ilvl w:val="0"/>
          <w:numId w:val="5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cervical cytology</w:t>
      </w:r>
    </w:p>
    <w:p w14:paraId="26B5FA16" w14:textId="77777777" w:rsidR="00F82674" w:rsidRPr="009D06E3" w:rsidRDefault="00F82674" w:rsidP="009D06E3">
      <w:pPr>
        <w:numPr>
          <w:ilvl w:val="0"/>
          <w:numId w:val="5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administration of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oestrogen</w:t>
      </w:r>
      <w:proofErr w:type="spellEnd"/>
    </w:p>
    <w:p w14:paraId="2E47EC38" w14:textId="77777777" w:rsidR="00F82674" w:rsidRPr="009D06E3" w:rsidRDefault="00F82674" w:rsidP="009D06E3">
      <w:pPr>
        <w:numPr>
          <w:ilvl w:val="0"/>
          <w:numId w:val="5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cervical cytology and fractional curettage</w:t>
      </w:r>
    </w:p>
    <w:p w14:paraId="183DEC19" w14:textId="77777777" w:rsidR="00F82674" w:rsidRPr="009D06E3" w:rsidRDefault="00F82674" w:rsidP="009D06E3">
      <w:pPr>
        <w:numPr>
          <w:ilvl w:val="0"/>
          <w:numId w:val="5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microbiological examination of cervical swabs</w:t>
      </w:r>
    </w:p>
    <w:p w14:paraId="1A974710" w14:textId="77777777" w:rsidR="00F82674" w:rsidRPr="009D06E3" w:rsidRDefault="00F82674" w:rsidP="009D06E3">
      <w:pPr>
        <w:numPr>
          <w:ilvl w:val="0"/>
          <w:numId w:val="5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full blood count</w:t>
      </w:r>
    </w:p>
    <w:p w14:paraId="388DEB55" w14:textId="34965757" w:rsidR="00F82674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</w:p>
    <w:p w14:paraId="4250E60D" w14:textId="77777777" w:rsidR="009D06E3" w:rsidRPr="009D06E3" w:rsidRDefault="009D06E3" w:rsidP="009D06E3">
      <w:pPr>
        <w:ind w:left="540"/>
        <w:rPr>
          <w:rFonts w:asciiTheme="majorHAnsi" w:hAnsiTheme="majorHAnsi" w:cstheme="majorHAnsi"/>
          <w:sz w:val="20"/>
          <w:szCs w:val="20"/>
        </w:rPr>
      </w:pPr>
    </w:p>
    <w:p w14:paraId="3789F066" w14:textId="77777777" w:rsidR="00F82674" w:rsidRPr="009D06E3" w:rsidRDefault="00F82674" w:rsidP="009D06E3">
      <w:pPr>
        <w:numPr>
          <w:ilvl w:val="0"/>
          <w:numId w:val="59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Which of the following it least likely to be caused by a large uterine fibroid?</w:t>
      </w:r>
    </w:p>
    <w:p w14:paraId="224FF41C" w14:textId="77777777" w:rsidR="00F82674" w:rsidRPr="009D06E3" w:rsidRDefault="00F82674" w:rsidP="009D06E3">
      <w:pPr>
        <w:numPr>
          <w:ilvl w:val="0"/>
          <w:numId w:val="6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urinary frequency</w:t>
      </w:r>
    </w:p>
    <w:p w14:paraId="705489CB" w14:textId="77777777" w:rsidR="00F82674" w:rsidRPr="009D06E3" w:rsidRDefault="00F82674" w:rsidP="009D06E3">
      <w:pPr>
        <w:numPr>
          <w:ilvl w:val="0"/>
          <w:numId w:val="6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constipation</w:t>
      </w:r>
    </w:p>
    <w:p w14:paraId="763736B7" w14:textId="77777777" w:rsidR="00F82674" w:rsidRPr="009D06E3" w:rsidRDefault="00F82674" w:rsidP="009D06E3">
      <w:pPr>
        <w:numPr>
          <w:ilvl w:val="0"/>
          <w:numId w:val="6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dysmenorrhoea</w:t>
      </w:r>
      <w:proofErr w:type="spellEnd"/>
    </w:p>
    <w:p w14:paraId="3F3B01FE" w14:textId="77777777" w:rsidR="00F82674" w:rsidRPr="009D06E3" w:rsidRDefault="00F82674" w:rsidP="009D06E3">
      <w:pPr>
        <w:numPr>
          <w:ilvl w:val="0"/>
          <w:numId w:val="6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menorrhagia</w:t>
      </w:r>
    </w:p>
    <w:p w14:paraId="55C83C52" w14:textId="77777777" w:rsidR="00F82674" w:rsidRPr="009D06E3" w:rsidRDefault="00F82674" w:rsidP="009D06E3">
      <w:pPr>
        <w:numPr>
          <w:ilvl w:val="0"/>
          <w:numId w:val="6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distended abdomen</w:t>
      </w:r>
    </w:p>
    <w:p w14:paraId="7DBF07D4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249C3B64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189F2A0C" w14:textId="77777777" w:rsidR="00F82674" w:rsidRPr="009D06E3" w:rsidRDefault="00F82674" w:rsidP="009D06E3">
      <w:pPr>
        <w:numPr>
          <w:ilvl w:val="0"/>
          <w:numId w:val="61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40-year-old woman is taking the contraceptive pill and is found to have a blood pressure of 160/100. You would advise her to:</w:t>
      </w:r>
    </w:p>
    <w:p w14:paraId="4375DE37" w14:textId="77777777" w:rsidR="00F82674" w:rsidRPr="009D06E3" w:rsidRDefault="00F82674" w:rsidP="009D06E3">
      <w:pPr>
        <w:numPr>
          <w:ilvl w:val="0"/>
          <w:numId w:val="6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continue the pill but have her blood pressure treated with an appropriate hypotensive agent</w:t>
      </w:r>
    </w:p>
    <w:p w14:paraId="1BDAC40B" w14:textId="77777777" w:rsidR="00F82674" w:rsidRPr="009D06E3" w:rsidRDefault="00F82674" w:rsidP="009D06E3">
      <w:pPr>
        <w:numPr>
          <w:ilvl w:val="0"/>
          <w:numId w:val="6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change the pill to a lower dose preparation</w:t>
      </w:r>
    </w:p>
    <w:p w14:paraId="329F883A" w14:textId="77777777" w:rsidR="00F82674" w:rsidRPr="009D06E3" w:rsidRDefault="00F82674" w:rsidP="009D06E3">
      <w:pPr>
        <w:numPr>
          <w:ilvl w:val="0"/>
          <w:numId w:val="6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lastRenderedPageBreak/>
        <w:t>have treatment for blood pressure in addition to ceasing the pill</w:t>
      </w:r>
    </w:p>
    <w:p w14:paraId="2D39F5AF" w14:textId="77777777" w:rsidR="00F82674" w:rsidRPr="009D06E3" w:rsidRDefault="00F82674" w:rsidP="009D06E3">
      <w:pPr>
        <w:numPr>
          <w:ilvl w:val="0"/>
          <w:numId w:val="6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use a different method of contraception and reassess blood pressure in 3 months time</w:t>
      </w:r>
    </w:p>
    <w:p w14:paraId="23930189" w14:textId="77777777" w:rsidR="00F82674" w:rsidRPr="009D06E3" w:rsidRDefault="00F82674" w:rsidP="009D06E3">
      <w:pPr>
        <w:numPr>
          <w:ilvl w:val="0"/>
          <w:numId w:val="6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have tubal ligation done</w:t>
      </w:r>
    </w:p>
    <w:p w14:paraId="59AE98C5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1A2799A8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7C3E7E92" w14:textId="77777777" w:rsidR="00F82674" w:rsidRPr="009D06E3" w:rsidRDefault="00F82674" w:rsidP="009D06E3">
      <w:pPr>
        <w:numPr>
          <w:ilvl w:val="0"/>
          <w:numId w:val="63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woman developed fever and malaise at 8 weeks gestation 2 weeks after coming into contact with a child who had rubella. Which of the following would you advise:</w:t>
      </w:r>
    </w:p>
    <w:p w14:paraId="54E5D6CA" w14:textId="77777777" w:rsidR="00F82674" w:rsidRPr="009D06E3" w:rsidRDefault="00F82674" w:rsidP="009D06E3">
      <w:pPr>
        <w:numPr>
          <w:ilvl w:val="0"/>
          <w:numId w:val="6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termination of the pregnancy</w:t>
      </w:r>
    </w:p>
    <w:p w14:paraId="106DDF8C" w14:textId="77777777" w:rsidR="00F82674" w:rsidRPr="009D06E3" w:rsidRDefault="00F82674" w:rsidP="009D06E3">
      <w:pPr>
        <w:numPr>
          <w:ilvl w:val="0"/>
          <w:numId w:val="6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collect maternal blood samples now and after 10 days for rubella antibody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titre</w:t>
      </w:r>
      <w:proofErr w:type="spellEnd"/>
    </w:p>
    <w:p w14:paraId="6225C15E" w14:textId="77777777" w:rsidR="00F82674" w:rsidRPr="009D06E3" w:rsidRDefault="00F82674" w:rsidP="009D06E3">
      <w:pPr>
        <w:numPr>
          <w:ilvl w:val="0"/>
          <w:numId w:val="6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immediate injection of 10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mls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of gamma globulin</w:t>
      </w:r>
    </w:p>
    <w:p w14:paraId="5D78263D" w14:textId="77777777" w:rsidR="00F82674" w:rsidRPr="009D06E3" w:rsidRDefault="00F82674" w:rsidP="009D06E3">
      <w:pPr>
        <w:numPr>
          <w:ilvl w:val="0"/>
          <w:numId w:val="6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amniocentesis at 16 weeks gestation to obtain amniotic fluid to confirm fetal rubella infection</w:t>
      </w:r>
    </w:p>
    <w:p w14:paraId="655FCBFF" w14:textId="77777777" w:rsidR="00F82674" w:rsidRPr="009D06E3" w:rsidRDefault="00F82674" w:rsidP="009D06E3">
      <w:pPr>
        <w:numPr>
          <w:ilvl w:val="0"/>
          <w:numId w:val="6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immediate ultrasound scan of the fetus to detect any fetal abnormality due to rubella infection</w:t>
      </w:r>
    </w:p>
    <w:p w14:paraId="2721EDAC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5BA7B8DF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C6C379A" w14:textId="77777777" w:rsidR="00F82674" w:rsidRPr="009D06E3" w:rsidRDefault="00F82674" w:rsidP="009D06E3">
      <w:pPr>
        <w:numPr>
          <w:ilvl w:val="0"/>
          <w:numId w:val="65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Excessive smoking (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eg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>. 20 cigarettes per day) during pregnancy has been shown to</w:t>
      </w:r>
    </w:p>
    <w:p w14:paraId="38DBD101" w14:textId="77777777" w:rsidR="00F82674" w:rsidRPr="009D06E3" w:rsidRDefault="00F82674" w:rsidP="009D06E3">
      <w:pPr>
        <w:numPr>
          <w:ilvl w:val="0"/>
          <w:numId w:val="6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decrease the perinatal mortality rate</w:t>
      </w:r>
    </w:p>
    <w:p w14:paraId="63EDF465" w14:textId="77777777" w:rsidR="00F82674" w:rsidRPr="009D06E3" w:rsidRDefault="00F82674" w:rsidP="009D06E3">
      <w:pPr>
        <w:numPr>
          <w:ilvl w:val="0"/>
          <w:numId w:val="6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increase fetal heart rate</w:t>
      </w:r>
    </w:p>
    <w:p w14:paraId="3AC5A926" w14:textId="77777777" w:rsidR="00F82674" w:rsidRPr="009D06E3" w:rsidRDefault="00F82674" w:rsidP="009D06E3">
      <w:pPr>
        <w:numPr>
          <w:ilvl w:val="0"/>
          <w:numId w:val="6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increase the risk of fetal congenital abnormalities</w:t>
      </w:r>
    </w:p>
    <w:p w14:paraId="4BF6E435" w14:textId="77777777" w:rsidR="00F82674" w:rsidRPr="009D06E3" w:rsidRDefault="00F82674" w:rsidP="009D06E3">
      <w:pPr>
        <w:numPr>
          <w:ilvl w:val="0"/>
          <w:numId w:val="6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decrease birth weight</w:t>
      </w:r>
    </w:p>
    <w:p w14:paraId="599D9115" w14:textId="4F69B65D" w:rsidR="00F82674" w:rsidRPr="009D06E3" w:rsidRDefault="00F82674" w:rsidP="009D06E3">
      <w:pPr>
        <w:numPr>
          <w:ilvl w:val="0"/>
          <w:numId w:val="6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increase the risk of delivery of a premature Infant</w:t>
      </w:r>
    </w:p>
    <w:p w14:paraId="2585FC9B" w14:textId="44863CFE" w:rsidR="009D06E3" w:rsidRDefault="009D06E3" w:rsidP="009D06E3">
      <w:p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6CDEB5CF" w14:textId="77777777" w:rsidR="009D06E3" w:rsidRPr="009D06E3" w:rsidRDefault="009D06E3" w:rsidP="009D06E3">
      <w:p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064F12EB" w14:textId="77777777" w:rsidR="009D06E3" w:rsidRPr="009D06E3" w:rsidRDefault="00F82674" w:rsidP="009D06E3">
      <w:pPr>
        <w:numPr>
          <w:ilvl w:val="0"/>
          <w:numId w:val="67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multigravida presents at 37 weeks gestation, not in labour with a breech presentation and ruptured membranes.  What would you do initially?</w:t>
      </w:r>
    </w:p>
    <w:p w14:paraId="12958128" w14:textId="77777777" w:rsidR="00F82674" w:rsidRPr="009D06E3" w:rsidRDefault="00F82674" w:rsidP="009D06E3">
      <w:pPr>
        <w:numPr>
          <w:ilvl w:val="0"/>
          <w:numId w:val="6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immediate Caesarean section</w:t>
      </w:r>
    </w:p>
    <w:p w14:paraId="0C88874B" w14:textId="77777777" w:rsidR="00F82674" w:rsidRPr="009D06E3" w:rsidRDefault="00F82674" w:rsidP="009D06E3">
      <w:pPr>
        <w:numPr>
          <w:ilvl w:val="0"/>
          <w:numId w:val="6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emergency radiological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pelvimetry</w:t>
      </w:r>
      <w:proofErr w:type="spellEnd"/>
    </w:p>
    <w:p w14:paraId="6CBAFEB7" w14:textId="77777777" w:rsidR="00F82674" w:rsidRPr="009D06E3" w:rsidRDefault="00F82674" w:rsidP="009D06E3">
      <w:pPr>
        <w:numPr>
          <w:ilvl w:val="0"/>
          <w:numId w:val="6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vaginal examination</w:t>
      </w:r>
    </w:p>
    <w:p w14:paraId="5CCAB4B4" w14:textId="77777777" w:rsidR="00F82674" w:rsidRPr="009D06E3" w:rsidRDefault="00F82674" w:rsidP="009D06E3">
      <w:pPr>
        <w:numPr>
          <w:ilvl w:val="0"/>
          <w:numId w:val="6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set up an oxytocin infusion</w:t>
      </w:r>
    </w:p>
    <w:p w14:paraId="678351E7" w14:textId="77777777" w:rsidR="00F82674" w:rsidRPr="009D06E3" w:rsidRDefault="00F82674" w:rsidP="009D06E3">
      <w:pPr>
        <w:numPr>
          <w:ilvl w:val="0"/>
          <w:numId w:val="6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urgent ultrasound scan</w:t>
      </w:r>
    </w:p>
    <w:p w14:paraId="33E9F611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3191BA46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3EA3EFF0" w14:textId="77777777" w:rsidR="00F82674" w:rsidRPr="009D06E3" w:rsidRDefault="00F82674" w:rsidP="009D06E3">
      <w:pPr>
        <w:numPr>
          <w:ilvl w:val="0"/>
          <w:numId w:val="69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Dilatation and curettage:</w:t>
      </w:r>
    </w:p>
    <w:p w14:paraId="41B47552" w14:textId="77777777" w:rsidR="00F82674" w:rsidRPr="009D06E3" w:rsidRDefault="00F82674" w:rsidP="009D06E3">
      <w:pPr>
        <w:numPr>
          <w:ilvl w:val="0"/>
          <w:numId w:val="7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should usually involve dilatation to greater than 8mm</w:t>
      </w:r>
    </w:p>
    <w:p w14:paraId="430593FF" w14:textId="77777777" w:rsidR="00F82674" w:rsidRPr="009D06E3" w:rsidRDefault="00F82674" w:rsidP="009D06E3">
      <w:pPr>
        <w:numPr>
          <w:ilvl w:val="0"/>
          <w:numId w:val="7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commonly leads to cervical incompetence when performed for termination of pregnancy</w:t>
      </w:r>
    </w:p>
    <w:p w14:paraId="480B62DF" w14:textId="77777777" w:rsidR="00F82674" w:rsidRPr="009D06E3" w:rsidRDefault="00F82674" w:rsidP="009D06E3">
      <w:pPr>
        <w:numPr>
          <w:ilvl w:val="0"/>
          <w:numId w:val="7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is always indicated in bleeding after the menopause</w:t>
      </w:r>
    </w:p>
    <w:p w14:paraId="77DCD88E" w14:textId="77777777" w:rsidR="00F82674" w:rsidRPr="009D06E3" w:rsidRDefault="00F82674" w:rsidP="009D06E3">
      <w:pPr>
        <w:numPr>
          <w:ilvl w:val="0"/>
          <w:numId w:val="7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is usual therapy for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dysmenorrhoea</w:t>
      </w:r>
      <w:proofErr w:type="spellEnd"/>
    </w:p>
    <w:p w14:paraId="6E6CADBA" w14:textId="77777777" w:rsidR="00F82674" w:rsidRPr="009D06E3" w:rsidRDefault="00F82674" w:rsidP="009D06E3">
      <w:pPr>
        <w:numPr>
          <w:ilvl w:val="0"/>
          <w:numId w:val="7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all of the above</w:t>
      </w:r>
    </w:p>
    <w:p w14:paraId="5A51B95F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0C4154A5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4158FD55" w14:textId="77777777" w:rsidR="00F82674" w:rsidRPr="009D06E3" w:rsidRDefault="00F82674" w:rsidP="009D06E3">
      <w:pPr>
        <w:numPr>
          <w:ilvl w:val="0"/>
          <w:numId w:val="71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Primary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amenorrhoea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is a common feature in which of the following?</w:t>
      </w:r>
    </w:p>
    <w:p w14:paraId="0276DD81" w14:textId="77777777" w:rsidR="00F82674" w:rsidRPr="009D06E3" w:rsidRDefault="00F82674" w:rsidP="009D06E3">
      <w:pPr>
        <w:numPr>
          <w:ilvl w:val="0"/>
          <w:numId w:val="7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pregnancy</w:t>
      </w:r>
    </w:p>
    <w:p w14:paraId="251C5AEF" w14:textId="77777777" w:rsidR="00F82674" w:rsidRPr="009D06E3" w:rsidRDefault="00F82674" w:rsidP="009D06E3">
      <w:pPr>
        <w:numPr>
          <w:ilvl w:val="0"/>
          <w:numId w:val="7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anorexia nervosa</w:t>
      </w:r>
    </w:p>
    <w:p w14:paraId="4BD937BA" w14:textId="77777777" w:rsidR="00F82674" w:rsidRPr="009D06E3" w:rsidRDefault="00F82674" w:rsidP="009D06E3">
      <w:pPr>
        <w:numPr>
          <w:ilvl w:val="0"/>
          <w:numId w:val="7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polycystic ovary syndrome</w:t>
      </w:r>
    </w:p>
    <w:p w14:paraId="673BAE30" w14:textId="77777777" w:rsidR="00F82674" w:rsidRPr="009D06E3" w:rsidRDefault="00F82674" w:rsidP="009D06E3">
      <w:pPr>
        <w:numPr>
          <w:ilvl w:val="0"/>
          <w:numId w:val="7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Turner's syndrome (45, XO)</w:t>
      </w:r>
    </w:p>
    <w:p w14:paraId="77965C8C" w14:textId="77777777" w:rsidR="00F82674" w:rsidRPr="009D06E3" w:rsidRDefault="00F82674" w:rsidP="009D06E3">
      <w:pPr>
        <w:numPr>
          <w:ilvl w:val="0"/>
          <w:numId w:val="72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premature menopause</w:t>
      </w:r>
    </w:p>
    <w:p w14:paraId="5E696364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0C16C8FA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6128C389" w14:textId="77777777" w:rsidR="00F82674" w:rsidRPr="009D06E3" w:rsidRDefault="00F82674" w:rsidP="009D06E3">
      <w:pPr>
        <w:numPr>
          <w:ilvl w:val="0"/>
          <w:numId w:val="73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Which of the following tests is most helpful in suggesting a diagnosis of tubal pregnancy?</w:t>
      </w:r>
    </w:p>
    <w:p w14:paraId="48A84A16" w14:textId="77777777" w:rsidR="00F82674" w:rsidRPr="009D06E3" w:rsidRDefault="00F82674" w:rsidP="009D06E3">
      <w:pPr>
        <w:numPr>
          <w:ilvl w:val="0"/>
          <w:numId w:val="7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negative pregnancy test</w:t>
      </w:r>
    </w:p>
    <w:p w14:paraId="7B2EFF23" w14:textId="77777777" w:rsidR="00F82674" w:rsidRPr="009D06E3" w:rsidRDefault="00F82674" w:rsidP="009D06E3">
      <w:pPr>
        <w:numPr>
          <w:ilvl w:val="0"/>
          <w:numId w:val="7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ultrasonic evidence of an empty uterus</w:t>
      </w:r>
    </w:p>
    <w:p w14:paraId="54FED70D" w14:textId="77777777" w:rsidR="00F82674" w:rsidRPr="009D06E3" w:rsidRDefault="00F82674" w:rsidP="009D06E3">
      <w:pPr>
        <w:numPr>
          <w:ilvl w:val="0"/>
          <w:numId w:val="7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palpation of a tubal mass</w:t>
      </w:r>
    </w:p>
    <w:p w14:paraId="4F8CF8F2" w14:textId="77777777" w:rsidR="00F82674" w:rsidRPr="009D06E3" w:rsidRDefault="00F82674" w:rsidP="009D06E3">
      <w:pPr>
        <w:numPr>
          <w:ilvl w:val="0"/>
          <w:numId w:val="7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ultrasonographic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demonstration of a tubal mass</w:t>
      </w:r>
    </w:p>
    <w:p w14:paraId="11AEF088" w14:textId="605CB5A4" w:rsidR="00F82674" w:rsidRPr="009D06E3" w:rsidRDefault="00F82674" w:rsidP="009D06E3">
      <w:pPr>
        <w:numPr>
          <w:ilvl w:val="0"/>
          <w:numId w:val="74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pelvic CT (Computed Tomography) scan</w:t>
      </w:r>
    </w:p>
    <w:p w14:paraId="7F4E58BC" w14:textId="77777777" w:rsidR="00F82674" w:rsidRPr="009D06E3" w:rsidRDefault="00F82674" w:rsidP="009D06E3">
      <w:pPr>
        <w:numPr>
          <w:ilvl w:val="0"/>
          <w:numId w:val="75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lastRenderedPageBreak/>
        <w:t>A 60-year-old woman complains of scanty vaginal bleeding and some lower abdominal discomfort.  A large mass is palpable in the right side of the pelvis.  Three years previously pelvic examination had been normal. The most probable diagnosis is:</w:t>
      </w:r>
    </w:p>
    <w:p w14:paraId="08A5196C" w14:textId="77777777" w:rsidR="00F82674" w:rsidRPr="009D06E3" w:rsidRDefault="00F82674" w:rsidP="009D06E3">
      <w:pPr>
        <w:numPr>
          <w:ilvl w:val="0"/>
          <w:numId w:val="7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endometrial carcinoma</w:t>
      </w:r>
    </w:p>
    <w:p w14:paraId="40CD09B1" w14:textId="77777777" w:rsidR="00F82674" w:rsidRPr="009D06E3" w:rsidRDefault="00F82674" w:rsidP="009D06E3">
      <w:pPr>
        <w:numPr>
          <w:ilvl w:val="0"/>
          <w:numId w:val="7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follicular cyst of the ovary</w:t>
      </w:r>
    </w:p>
    <w:p w14:paraId="14F9B3C1" w14:textId="77777777" w:rsidR="00F82674" w:rsidRPr="009D06E3" w:rsidRDefault="00F82674" w:rsidP="009D06E3">
      <w:pPr>
        <w:numPr>
          <w:ilvl w:val="0"/>
          <w:numId w:val="7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 benign ovarian tumour</w:t>
      </w:r>
    </w:p>
    <w:p w14:paraId="4A71AE88" w14:textId="77777777" w:rsidR="00F82674" w:rsidRPr="009D06E3" w:rsidRDefault="00F82674" w:rsidP="009D06E3">
      <w:pPr>
        <w:numPr>
          <w:ilvl w:val="0"/>
          <w:numId w:val="7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degenerating uterine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myoma</w:t>
      </w:r>
      <w:proofErr w:type="spellEnd"/>
    </w:p>
    <w:p w14:paraId="064172D3" w14:textId="77777777" w:rsidR="00F82674" w:rsidRPr="009D06E3" w:rsidRDefault="00F82674" w:rsidP="009D06E3">
      <w:pPr>
        <w:numPr>
          <w:ilvl w:val="0"/>
          <w:numId w:val="76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carcinoma of the ovary</w:t>
      </w:r>
    </w:p>
    <w:p w14:paraId="17DEACD8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5499AA0B" w14:textId="77777777" w:rsidR="00F82674" w:rsidRPr="009D06E3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  <w:r w:rsidRPr="009D06E3">
        <w:rPr>
          <w:rFonts w:asciiTheme="majorHAnsi" w:hAnsiTheme="majorHAnsi" w:cstheme="majorHAnsi"/>
          <w:sz w:val="20"/>
          <w:szCs w:val="20"/>
        </w:rPr>
        <w:t> </w:t>
      </w:r>
    </w:p>
    <w:p w14:paraId="261D3E17" w14:textId="77777777" w:rsidR="00F82674" w:rsidRPr="009D06E3" w:rsidRDefault="00F82674" w:rsidP="009D06E3">
      <w:pPr>
        <w:numPr>
          <w:ilvl w:val="0"/>
          <w:numId w:val="77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In a patient with prolonged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amenorrhoea</w:t>
      </w:r>
      <w:proofErr w:type="spellEnd"/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 which of the following investigations is necessary?</w:t>
      </w:r>
    </w:p>
    <w:p w14:paraId="1F518D5E" w14:textId="77777777" w:rsidR="00F82674" w:rsidRPr="009D06E3" w:rsidRDefault="00F82674" w:rsidP="009D06E3">
      <w:pPr>
        <w:numPr>
          <w:ilvl w:val="0"/>
          <w:numId w:val="7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serum cortisol</w:t>
      </w:r>
    </w:p>
    <w:p w14:paraId="16A90AA5" w14:textId="77777777" w:rsidR="00F82674" w:rsidRPr="009D06E3" w:rsidRDefault="00F82674" w:rsidP="009D06E3">
      <w:pPr>
        <w:numPr>
          <w:ilvl w:val="0"/>
          <w:numId w:val="7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serum </w:t>
      </w:r>
      <w:proofErr w:type="spellStart"/>
      <w:r w:rsidRPr="009D06E3">
        <w:rPr>
          <w:rFonts w:asciiTheme="majorHAnsi" w:eastAsia="Times New Roman" w:hAnsiTheme="majorHAnsi" w:cstheme="majorHAnsi"/>
          <w:sz w:val="20"/>
          <w:szCs w:val="20"/>
        </w:rPr>
        <w:t>hCG</w:t>
      </w:r>
      <w:proofErr w:type="spellEnd"/>
    </w:p>
    <w:p w14:paraId="6E0A17F5" w14:textId="77777777" w:rsidR="00F82674" w:rsidRPr="009D06E3" w:rsidRDefault="00F82674" w:rsidP="009D06E3">
      <w:pPr>
        <w:numPr>
          <w:ilvl w:val="0"/>
          <w:numId w:val="7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serum prolactin</w:t>
      </w:r>
    </w:p>
    <w:p w14:paraId="1445FECE" w14:textId="77777777" w:rsidR="00F82674" w:rsidRPr="009D06E3" w:rsidRDefault="00F82674" w:rsidP="009D06E3">
      <w:pPr>
        <w:numPr>
          <w:ilvl w:val="0"/>
          <w:numId w:val="7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skull x-ray</w:t>
      </w:r>
    </w:p>
    <w:p w14:paraId="5C4CCE6B" w14:textId="77777777" w:rsidR="00F82674" w:rsidRPr="009D06E3" w:rsidRDefault="00F82674" w:rsidP="009D06E3">
      <w:pPr>
        <w:numPr>
          <w:ilvl w:val="0"/>
          <w:numId w:val="78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pelvic ultrasound</w:t>
      </w:r>
    </w:p>
    <w:p w14:paraId="0997D7CF" w14:textId="30FDA606" w:rsidR="00F82674" w:rsidRDefault="00F82674" w:rsidP="009D06E3">
      <w:pPr>
        <w:ind w:left="540"/>
        <w:rPr>
          <w:rFonts w:asciiTheme="majorHAnsi" w:hAnsiTheme="majorHAnsi" w:cstheme="majorHAnsi"/>
          <w:sz w:val="20"/>
          <w:szCs w:val="20"/>
        </w:rPr>
      </w:pPr>
    </w:p>
    <w:p w14:paraId="2B85398D" w14:textId="77777777" w:rsidR="009D06E3" w:rsidRPr="009D06E3" w:rsidRDefault="009D06E3" w:rsidP="009D06E3">
      <w:pPr>
        <w:ind w:left="540"/>
        <w:rPr>
          <w:rFonts w:asciiTheme="majorHAnsi" w:hAnsiTheme="majorHAnsi" w:cstheme="majorHAnsi"/>
          <w:sz w:val="20"/>
          <w:szCs w:val="20"/>
        </w:rPr>
      </w:pPr>
    </w:p>
    <w:p w14:paraId="213EDA1F" w14:textId="77777777" w:rsidR="00F82674" w:rsidRPr="009D06E3" w:rsidRDefault="00F82674" w:rsidP="009D06E3">
      <w:pPr>
        <w:numPr>
          <w:ilvl w:val="0"/>
          <w:numId w:val="79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Which item in the following semen analysis is the most significant factor relating to male infertility?</w:t>
      </w:r>
    </w:p>
    <w:p w14:paraId="2D2A0B4E" w14:textId="77777777" w:rsidR="00F82674" w:rsidRPr="009D06E3" w:rsidRDefault="00F82674" w:rsidP="009D06E3">
      <w:pPr>
        <w:numPr>
          <w:ilvl w:val="0"/>
          <w:numId w:val="8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motility 10%</w:t>
      </w:r>
    </w:p>
    <w:p w14:paraId="4100776B" w14:textId="5A42B80A" w:rsidR="00F82674" w:rsidRPr="009D06E3" w:rsidRDefault="00F82674" w:rsidP="009D06E3">
      <w:pPr>
        <w:numPr>
          <w:ilvl w:val="0"/>
          <w:numId w:val="8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 xml:space="preserve">sperm count 20 </w:t>
      </w:r>
      <w:r w:rsidR="009D06E3" w:rsidRPr="009D06E3">
        <w:rPr>
          <w:rFonts w:asciiTheme="majorHAnsi" w:eastAsia="Times New Roman" w:hAnsiTheme="majorHAnsi" w:cstheme="majorHAnsi"/>
          <w:sz w:val="20"/>
          <w:szCs w:val="20"/>
        </w:rPr>
        <w:t xml:space="preserve">x </w:t>
      </w:r>
      <w:r w:rsidRPr="009D06E3">
        <w:rPr>
          <w:rFonts w:asciiTheme="majorHAnsi" w:eastAsia="Times New Roman" w:hAnsiTheme="majorHAnsi" w:cstheme="majorHAnsi"/>
          <w:sz w:val="20"/>
          <w:szCs w:val="20"/>
        </w:rPr>
        <w:t>10</w:t>
      </w:r>
      <w:r w:rsidRPr="009D06E3">
        <w:rPr>
          <w:rFonts w:asciiTheme="majorHAnsi" w:eastAsia="Times New Roman" w:hAnsiTheme="majorHAnsi" w:cstheme="majorHAnsi"/>
          <w:sz w:val="20"/>
          <w:szCs w:val="20"/>
          <w:vertAlign w:val="superscript"/>
        </w:rPr>
        <w:t>6</w:t>
      </w:r>
      <w:r w:rsidRPr="009D06E3">
        <w:rPr>
          <w:rFonts w:asciiTheme="majorHAnsi" w:eastAsia="Times New Roman" w:hAnsiTheme="majorHAnsi" w:cstheme="majorHAnsi"/>
          <w:sz w:val="20"/>
          <w:szCs w:val="20"/>
        </w:rPr>
        <w:t>/ml</w:t>
      </w:r>
    </w:p>
    <w:p w14:paraId="49F22AAC" w14:textId="77777777" w:rsidR="00F82674" w:rsidRPr="009D06E3" w:rsidRDefault="00F82674" w:rsidP="009D06E3">
      <w:pPr>
        <w:numPr>
          <w:ilvl w:val="0"/>
          <w:numId w:val="8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abnormal forms &gt; 30%</w:t>
      </w:r>
    </w:p>
    <w:p w14:paraId="6A5BEA6A" w14:textId="77777777" w:rsidR="00F82674" w:rsidRPr="009D06E3" w:rsidRDefault="00F82674" w:rsidP="009D06E3">
      <w:pPr>
        <w:numPr>
          <w:ilvl w:val="0"/>
          <w:numId w:val="8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fructose level 100 mg/ml</w:t>
      </w:r>
    </w:p>
    <w:p w14:paraId="633CCDDB" w14:textId="77777777" w:rsidR="00F82674" w:rsidRPr="009D06E3" w:rsidRDefault="00F82674" w:rsidP="009D06E3">
      <w:pPr>
        <w:numPr>
          <w:ilvl w:val="0"/>
          <w:numId w:val="80"/>
        </w:numPr>
        <w:ind w:left="540"/>
        <w:textAlignment w:val="center"/>
        <w:rPr>
          <w:rFonts w:asciiTheme="majorHAnsi" w:eastAsia="Times New Roman" w:hAnsiTheme="majorHAnsi" w:cstheme="majorHAnsi"/>
          <w:sz w:val="20"/>
          <w:szCs w:val="20"/>
        </w:rPr>
      </w:pPr>
      <w:r w:rsidRPr="009D06E3">
        <w:rPr>
          <w:rFonts w:asciiTheme="majorHAnsi" w:eastAsia="Times New Roman" w:hAnsiTheme="majorHAnsi" w:cstheme="majorHAnsi"/>
          <w:sz w:val="20"/>
          <w:szCs w:val="20"/>
        </w:rPr>
        <w:t>volume of ejaculate &lt; 2ml</w:t>
      </w:r>
    </w:p>
    <w:p w14:paraId="2EB2333C" w14:textId="77777777" w:rsidR="00655414" w:rsidRPr="009D06E3" w:rsidRDefault="00655414" w:rsidP="009D06E3">
      <w:pPr>
        <w:rPr>
          <w:rFonts w:asciiTheme="majorHAnsi" w:hAnsiTheme="majorHAnsi" w:cstheme="majorHAnsi"/>
        </w:rPr>
      </w:pPr>
    </w:p>
    <w:sectPr w:rsidR="00655414" w:rsidRPr="009D06E3" w:rsidSect="00E35C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FE"/>
    <w:multiLevelType w:val="hybridMultilevel"/>
    <w:tmpl w:val="B1F0D2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32E"/>
    <w:multiLevelType w:val="multilevel"/>
    <w:tmpl w:val="2A66E9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E7C24"/>
    <w:multiLevelType w:val="multilevel"/>
    <w:tmpl w:val="64EC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4041B"/>
    <w:multiLevelType w:val="multilevel"/>
    <w:tmpl w:val="3E6C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14461"/>
    <w:multiLevelType w:val="multilevel"/>
    <w:tmpl w:val="032857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C5D2E"/>
    <w:multiLevelType w:val="multilevel"/>
    <w:tmpl w:val="1384F0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532DA"/>
    <w:multiLevelType w:val="multilevel"/>
    <w:tmpl w:val="3E12C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8F5DC6"/>
    <w:multiLevelType w:val="multilevel"/>
    <w:tmpl w:val="90F6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131C4"/>
    <w:multiLevelType w:val="multilevel"/>
    <w:tmpl w:val="BA0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60E20"/>
    <w:multiLevelType w:val="multilevel"/>
    <w:tmpl w:val="0212C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F33CB4"/>
    <w:multiLevelType w:val="multilevel"/>
    <w:tmpl w:val="2BAAA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2E0D27"/>
    <w:multiLevelType w:val="multilevel"/>
    <w:tmpl w:val="8664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A13C2A"/>
    <w:multiLevelType w:val="multilevel"/>
    <w:tmpl w:val="8B6E7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D97533"/>
    <w:multiLevelType w:val="multilevel"/>
    <w:tmpl w:val="D924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80C03"/>
    <w:multiLevelType w:val="multilevel"/>
    <w:tmpl w:val="EAC0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360978"/>
    <w:multiLevelType w:val="multilevel"/>
    <w:tmpl w:val="07C0C7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CC3C60"/>
    <w:multiLevelType w:val="multilevel"/>
    <w:tmpl w:val="F656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194E93"/>
    <w:multiLevelType w:val="multilevel"/>
    <w:tmpl w:val="6AB2B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4B40E4"/>
    <w:multiLevelType w:val="multilevel"/>
    <w:tmpl w:val="3FC0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E50781"/>
    <w:multiLevelType w:val="multilevel"/>
    <w:tmpl w:val="08A0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0A706F"/>
    <w:multiLevelType w:val="multilevel"/>
    <w:tmpl w:val="68E69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A1126B"/>
    <w:multiLevelType w:val="multilevel"/>
    <w:tmpl w:val="84DA3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B96C2C"/>
    <w:multiLevelType w:val="multilevel"/>
    <w:tmpl w:val="3F169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C35C1B"/>
    <w:multiLevelType w:val="multilevel"/>
    <w:tmpl w:val="664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5A0036"/>
    <w:multiLevelType w:val="multilevel"/>
    <w:tmpl w:val="8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AD4574"/>
    <w:multiLevelType w:val="multilevel"/>
    <w:tmpl w:val="74EC0F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B5665F"/>
    <w:multiLevelType w:val="multilevel"/>
    <w:tmpl w:val="201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433484"/>
    <w:multiLevelType w:val="multilevel"/>
    <w:tmpl w:val="DA0CA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50243F"/>
    <w:multiLevelType w:val="multilevel"/>
    <w:tmpl w:val="8FEA7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10614A"/>
    <w:multiLevelType w:val="multilevel"/>
    <w:tmpl w:val="62BA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222284"/>
    <w:multiLevelType w:val="multilevel"/>
    <w:tmpl w:val="C6A64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02309D"/>
    <w:multiLevelType w:val="multilevel"/>
    <w:tmpl w:val="85BA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D7116E"/>
    <w:multiLevelType w:val="multilevel"/>
    <w:tmpl w:val="99EEE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3B7375"/>
    <w:multiLevelType w:val="multilevel"/>
    <w:tmpl w:val="60C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C56D35"/>
    <w:multiLevelType w:val="multilevel"/>
    <w:tmpl w:val="95649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2958BB"/>
    <w:multiLevelType w:val="multilevel"/>
    <w:tmpl w:val="99A0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E71ECF"/>
    <w:multiLevelType w:val="multilevel"/>
    <w:tmpl w:val="56DCB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F92EB5"/>
    <w:multiLevelType w:val="multilevel"/>
    <w:tmpl w:val="2C482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C1D5389"/>
    <w:multiLevelType w:val="multilevel"/>
    <w:tmpl w:val="C71E6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C7B6D7A"/>
    <w:multiLevelType w:val="multilevel"/>
    <w:tmpl w:val="8230F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07103A"/>
    <w:multiLevelType w:val="multilevel"/>
    <w:tmpl w:val="4B74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566A34"/>
    <w:multiLevelType w:val="multilevel"/>
    <w:tmpl w:val="46A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5867BB3"/>
    <w:multiLevelType w:val="multilevel"/>
    <w:tmpl w:val="C6CA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1902BE"/>
    <w:multiLevelType w:val="multilevel"/>
    <w:tmpl w:val="9D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764659"/>
    <w:multiLevelType w:val="multilevel"/>
    <w:tmpl w:val="34D66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2D618F"/>
    <w:multiLevelType w:val="multilevel"/>
    <w:tmpl w:val="ED68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5376E2"/>
    <w:multiLevelType w:val="multilevel"/>
    <w:tmpl w:val="2BEC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C48186B"/>
    <w:multiLevelType w:val="multilevel"/>
    <w:tmpl w:val="E6C2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C757846"/>
    <w:multiLevelType w:val="multilevel"/>
    <w:tmpl w:val="B7667D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03A13A9"/>
    <w:multiLevelType w:val="multilevel"/>
    <w:tmpl w:val="BCFA75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2361C9C"/>
    <w:multiLevelType w:val="multilevel"/>
    <w:tmpl w:val="7E12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2E96DAC"/>
    <w:multiLevelType w:val="multilevel"/>
    <w:tmpl w:val="66F435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6E4C9F"/>
    <w:multiLevelType w:val="multilevel"/>
    <w:tmpl w:val="7128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314E8B"/>
    <w:multiLevelType w:val="multilevel"/>
    <w:tmpl w:val="CF06C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C8755F"/>
    <w:multiLevelType w:val="multilevel"/>
    <w:tmpl w:val="40A8B9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A81816"/>
    <w:multiLevelType w:val="multilevel"/>
    <w:tmpl w:val="5D760D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98C1241"/>
    <w:multiLevelType w:val="hybridMultilevel"/>
    <w:tmpl w:val="D398F540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7" w15:restartNumberingAfterBreak="0">
    <w:nsid w:val="59F851B4"/>
    <w:multiLevelType w:val="multilevel"/>
    <w:tmpl w:val="667E7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B5766CF"/>
    <w:multiLevelType w:val="multilevel"/>
    <w:tmpl w:val="D292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2B2042"/>
    <w:multiLevelType w:val="multilevel"/>
    <w:tmpl w:val="5AE6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E14922"/>
    <w:multiLevelType w:val="multilevel"/>
    <w:tmpl w:val="D57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0351CC"/>
    <w:multiLevelType w:val="multilevel"/>
    <w:tmpl w:val="94C84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DD0756"/>
    <w:multiLevelType w:val="multilevel"/>
    <w:tmpl w:val="3B721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BF5A2D"/>
    <w:multiLevelType w:val="multilevel"/>
    <w:tmpl w:val="84E8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375A4C"/>
    <w:multiLevelType w:val="multilevel"/>
    <w:tmpl w:val="9C1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DC2A1F"/>
    <w:multiLevelType w:val="multilevel"/>
    <w:tmpl w:val="2A00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2471F6"/>
    <w:multiLevelType w:val="multilevel"/>
    <w:tmpl w:val="67488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F76BC0"/>
    <w:multiLevelType w:val="multilevel"/>
    <w:tmpl w:val="C120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730106"/>
    <w:multiLevelType w:val="multilevel"/>
    <w:tmpl w:val="C22A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6366F9"/>
    <w:multiLevelType w:val="multilevel"/>
    <w:tmpl w:val="66DA5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13597B"/>
    <w:multiLevelType w:val="multilevel"/>
    <w:tmpl w:val="2CC6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9F47894"/>
    <w:multiLevelType w:val="multilevel"/>
    <w:tmpl w:val="145A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AC97FCE"/>
    <w:multiLevelType w:val="multilevel"/>
    <w:tmpl w:val="ACF00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AD13389"/>
    <w:multiLevelType w:val="multilevel"/>
    <w:tmpl w:val="A66E5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C4D2150"/>
    <w:multiLevelType w:val="multilevel"/>
    <w:tmpl w:val="8286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C9A2FA9"/>
    <w:multiLevelType w:val="hybridMultilevel"/>
    <w:tmpl w:val="4FEE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4C35D3"/>
    <w:multiLevelType w:val="multilevel"/>
    <w:tmpl w:val="3ED83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AE1F31"/>
    <w:multiLevelType w:val="multilevel"/>
    <w:tmpl w:val="8592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A944DF5"/>
    <w:multiLevelType w:val="multilevel"/>
    <w:tmpl w:val="F932B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AA02B05"/>
    <w:multiLevelType w:val="multilevel"/>
    <w:tmpl w:val="3632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AF96668"/>
    <w:multiLevelType w:val="multilevel"/>
    <w:tmpl w:val="FEF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BD73D69"/>
    <w:multiLevelType w:val="multilevel"/>
    <w:tmpl w:val="3A483A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DE3359A"/>
    <w:multiLevelType w:val="multilevel"/>
    <w:tmpl w:val="128C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7"/>
    <w:lvlOverride w:ilvl="0">
      <w:startOverride w:val="3"/>
    </w:lvlOverride>
  </w:num>
  <w:num w:numId="6">
    <w:abstractNumId w:val="32"/>
    <w:lvlOverride w:ilvl="0">
      <w:startOverride w:val="1"/>
    </w:lvlOverride>
  </w:num>
  <w:num w:numId="7">
    <w:abstractNumId w:val="41"/>
    <w:lvlOverride w:ilvl="0">
      <w:startOverride w:val="4"/>
    </w:lvlOverride>
  </w:num>
  <w:num w:numId="8">
    <w:abstractNumId w:val="72"/>
    <w:lvlOverride w:ilvl="0">
      <w:startOverride w:val="1"/>
    </w:lvlOverride>
  </w:num>
  <w:num w:numId="9">
    <w:abstractNumId w:val="74"/>
    <w:lvlOverride w:ilvl="0">
      <w:startOverride w:val="5"/>
    </w:lvlOverride>
  </w:num>
  <w:num w:numId="10">
    <w:abstractNumId w:val="17"/>
    <w:lvlOverride w:ilvl="0">
      <w:startOverride w:val="1"/>
    </w:lvlOverride>
  </w:num>
  <w:num w:numId="11">
    <w:abstractNumId w:val="70"/>
    <w:lvlOverride w:ilvl="0">
      <w:startOverride w:val="6"/>
    </w:lvlOverride>
  </w:num>
  <w:num w:numId="12">
    <w:abstractNumId w:val="69"/>
    <w:lvlOverride w:ilvl="0">
      <w:startOverride w:val="1"/>
    </w:lvlOverride>
  </w:num>
  <w:num w:numId="13">
    <w:abstractNumId w:val="47"/>
    <w:lvlOverride w:ilvl="0">
      <w:startOverride w:val="7"/>
    </w:lvlOverride>
  </w:num>
  <w:num w:numId="14">
    <w:abstractNumId w:val="36"/>
    <w:lvlOverride w:ilvl="0">
      <w:startOverride w:val="1"/>
    </w:lvlOverride>
  </w:num>
  <w:num w:numId="15">
    <w:abstractNumId w:val="42"/>
    <w:lvlOverride w:ilvl="0">
      <w:startOverride w:val="8"/>
    </w:lvlOverride>
  </w:num>
  <w:num w:numId="16">
    <w:abstractNumId w:val="28"/>
    <w:lvlOverride w:ilvl="0">
      <w:startOverride w:val="1"/>
    </w:lvlOverride>
  </w:num>
  <w:num w:numId="17">
    <w:abstractNumId w:val="23"/>
    <w:lvlOverride w:ilvl="0">
      <w:startOverride w:val="9"/>
    </w:lvlOverride>
  </w:num>
  <w:num w:numId="18">
    <w:abstractNumId w:val="34"/>
    <w:lvlOverride w:ilvl="0">
      <w:startOverride w:val="1"/>
    </w:lvlOverride>
  </w:num>
  <w:num w:numId="19">
    <w:abstractNumId w:val="24"/>
    <w:lvlOverride w:ilvl="0">
      <w:startOverride w:val="10"/>
    </w:lvlOverride>
  </w:num>
  <w:num w:numId="20">
    <w:abstractNumId w:val="10"/>
    <w:lvlOverride w:ilvl="0">
      <w:startOverride w:val="1"/>
    </w:lvlOverride>
  </w:num>
  <w:num w:numId="21">
    <w:abstractNumId w:val="80"/>
    <w:lvlOverride w:ilvl="0">
      <w:startOverride w:val="11"/>
    </w:lvlOverride>
  </w:num>
  <w:num w:numId="22">
    <w:abstractNumId w:val="21"/>
    <w:lvlOverride w:ilvl="0">
      <w:startOverride w:val="1"/>
    </w:lvlOverride>
  </w:num>
  <w:num w:numId="23">
    <w:abstractNumId w:val="71"/>
    <w:lvlOverride w:ilvl="0">
      <w:startOverride w:val="12"/>
    </w:lvlOverride>
  </w:num>
  <w:num w:numId="24">
    <w:abstractNumId w:val="25"/>
    <w:lvlOverride w:ilvl="0">
      <w:startOverride w:val="1"/>
    </w:lvlOverride>
  </w:num>
  <w:num w:numId="25">
    <w:abstractNumId w:val="68"/>
    <w:lvlOverride w:ilvl="0">
      <w:startOverride w:val="13"/>
    </w:lvlOverride>
  </w:num>
  <w:num w:numId="26">
    <w:abstractNumId w:val="73"/>
    <w:lvlOverride w:ilvl="0">
      <w:startOverride w:val="1"/>
    </w:lvlOverride>
  </w:num>
  <w:num w:numId="27">
    <w:abstractNumId w:val="31"/>
    <w:lvlOverride w:ilvl="0">
      <w:startOverride w:val="14"/>
    </w:lvlOverride>
  </w:num>
  <w:num w:numId="28">
    <w:abstractNumId w:val="55"/>
    <w:lvlOverride w:ilvl="0">
      <w:startOverride w:val="1"/>
    </w:lvlOverride>
  </w:num>
  <w:num w:numId="29">
    <w:abstractNumId w:val="67"/>
    <w:lvlOverride w:ilvl="0">
      <w:startOverride w:val="15"/>
    </w:lvlOverride>
  </w:num>
  <w:num w:numId="30">
    <w:abstractNumId w:val="78"/>
    <w:lvlOverride w:ilvl="0">
      <w:startOverride w:val="1"/>
    </w:lvlOverride>
  </w:num>
  <w:num w:numId="31">
    <w:abstractNumId w:val="26"/>
    <w:lvlOverride w:ilvl="0">
      <w:startOverride w:val="16"/>
    </w:lvlOverride>
  </w:num>
  <w:num w:numId="32">
    <w:abstractNumId w:val="49"/>
    <w:lvlOverride w:ilvl="0">
      <w:startOverride w:val="1"/>
    </w:lvlOverride>
  </w:num>
  <w:num w:numId="33">
    <w:abstractNumId w:val="50"/>
    <w:lvlOverride w:ilvl="0">
      <w:startOverride w:val="17"/>
    </w:lvlOverride>
  </w:num>
  <w:num w:numId="34">
    <w:abstractNumId w:val="14"/>
    <w:lvlOverride w:ilvl="0">
      <w:startOverride w:val="1"/>
    </w:lvlOverride>
  </w:num>
  <w:num w:numId="35">
    <w:abstractNumId w:val="33"/>
    <w:lvlOverride w:ilvl="0">
      <w:startOverride w:val="18"/>
    </w:lvlOverride>
  </w:num>
  <w:num w:numId="36">
    <w:abstractNumId w:val="44"/>
    <w:lvlOverride w:ilvl="0">
      <w:startOverride w:val="1"/>
    </w:lvlOverride>
  </w:num>
  <w:num w:numId="37">
    <w:abstractNumId w:val="79"/>
    <w:lvlOverride w:ilvl="0">
      <w:startOverride w:val="19"/>
    </w:lvlOverride>
  </w:num>
  <w:num w:numId="38">
    <w:abstractNumId w:val="62"/>
    <w:lvlOverride w:ilvl="0">
      <w:startOverride w:val="1"/>
    </w:lvlOverride>
  </w:num>
  <w:num w:numId="39">
    <w:abstractNumId w:val="2"/>
    <w:lvlOverride w:ilvl="0">
      <w:startOverride w:val="20"/>
    </w:lvlOverride>
  </w:num>
  <w:num w:numId="40">
    <w:abstractNumId w:val="9"/>
    <w:lvlOverride w:ilvl="0">
      <w:startOverride w:val="1"/>
    </w:lvlOverride>
  </w:num>
  <w:num w:numId="41">
    <w:abstractNumId w:val="35"/>
    <w:lvlOverride w:ilvl="0">
      <w:startOverride w:val="21"/>
    </w:lvlOverride>
  </w:num>
  <w:num w:numId="42">
    <w:abstractNumId w:val="38"/>
    <w:lvlOverride w:ilvl="0">
      <w:startOverride w:val="1"/>
    </w:lvlOverride>
  </w:num>
  <w:num w:numId="43">
    <w:abstractNumId w:val="60"/>
    <w:lvlOverride w:ilvl="0">
      <w:startOverride w:val="22"/>
    </w:lvlOverride>
  </w:num>
  <w:num w:numId="44">
    <w:abstractNumId w:val="51"/>
    <w:lvlOverride w:ilvl="0">
      <w:startOverride w:val="1"/>
    </w:lvlOverride>
  </w:num>
  <w:num w:numId="45">
    <w:abstractNumId w:val="52"/>
    <w:lvlOverride w:ilvl="0">
      <w:startOverride w:val="23"/>
    </w:lvlOverride>
  </w:num>
  <w:num w:numId="46">
    <w:abstractNumId w:val="66"/>
    <w:lvlOverride w:ilvl="0">
      <w:startOverride w:val="1"/>
    </w:lvlOverride>
  </w:num>
  <w:num w:numId="47">
    <w:abstractNumId w:val="3"/>
    <w:lvlOverride w:ilvl="0">
      <w:startOverride w:val="24"/>
    </w:lvlOverride>
  </w:num>
  <w:num w:numId="48">
    <w:abstractNumId w:val="15"/>
    <w:lvlOverride w:ilvl="0">
      <w:startOverride w:val="1"/>
    </w:lvlOverride>
  </w:num>
  <w:num w:numId="49">
    <w:abstractNumId w:val="7"/>
    <w:lvlOverride w:ilvl="0">
      <w:startOverride w:val="25"/>
    </w:lvlOverride>
  </w:num>
  <w:num w:numId="50">
    <w:abstractNumId w:val="6"/>
    <w:lvlOverride w:ilvl="0">
      <w:startOverride w:val="1"/>
    </w:lvlOverride>
  </w:num>
  <w:num w:numId="51">
    <w:abstractNumId w:val="82"/>
    <w:lvlOverride w:ilvl="0">
      <w:startOverride w:val="26"/>
    </w:lvlOverride>
  </w:num>
  <w:num w:numId="52">
    <w:abstractNumId w:val="57"/>
    <w:lvlOverride w:ilvl="0">
      <w:startOverride w:val="1"/>
    </w:lvlOverride>
  </w:num>
  <w:num w:numId="53">
    <w:abstractNumId w:val="13"/>
    <w:lvlOverride w:ilvl="0">
      <w:startOverride w:val="27"/>
    </w:lvlOverride>
  </w:num>
  <w:num w:numId="54">
    <w:abstractNumId w:val="37"/>
    <w:lvlOverride w:ilvl="0">
      <w:startOverride w:val="1"/>
    </w:lvlOverride>
  </w:num>
  <w:num w:numId="55">
    <w:abstractNumId w:val="19"/>
    <w:lvlOverride w:ilvl="0">
      <w:startOverride w:val="28"/>
    </w:lvlOverride>
  </w:num>
  <w:num w:numId="56">
    <w:abstractNumId w:val="48"/>
    <w:lvlOverride w:ilvl="0">
      <w:startOverride w:val="1"/>
    </w:lvlOverride>
  </w:num>
  <w:num w:numId="57">
    <w:abstractNumId w:val="40"/>
    <w:lvlOverride w:ilvl="0">
      <w:startOverride w:val="29"/>
    </w:lvlOverride>
  </w:num>
  <w:num w:numId="58">
    <w:abstractNumId w:val="54"/>
    <w:lvlOverride w:ilvl="0">
      <w:startOverride w:val="1"/>
    </w:lvlOverride>
  </w:num>
  <w:num w:numId="59">
    <w:abstractNumId w:val="18"/>
    <w:lvlOverride w:ilvl="0">
      <w:startOverride w:val="30"/>
    </w:lvlOverride>
  </w:num>
  <w:num w:numId="60">
    <w:abstractNumId w:val="61"/>
    <w:lvlOverride w:ilvl="0">
      <w:startOverride w:val="1"/>
    </w:lvlOverride>
  </w:num>
  <w:num w:numId="61">
    <w:abstractNumId w:val="46"/>
    <w:lvlOverride w:ilvl="0">
      <w:startOverride w:val="31"/>
    </w:lvlOverride>
  </w:num>
  <w:num w:numId="62">
    <w:abstractNumId w:val="4"/>
    <w:lvlOverride w:ilvl="0">
      <w:startOverride w:val="1"/>
    </w:lvlOverride>
  </w:num>
  <w:num w:numId="63">
    <w:abstractNumId w:val="43"/>
    <w:lvlOverride w:ilvl="0">
      <w:startOverride w:val="32"/>
    </w:lvlOverride>
  </w:num>
  <w:num w:numId="64">
    <w:abstractNumId w:val="5"/>
    <w:lvlOverride w:ilvl="0">
      <w:startOverride w:val="1"/>
    </w:lvlOverride>
  </w:num>
  <w:num w:numId="65">
    <w:abstractNumId w:val="29"/>
    <w:lvlOverride w:ilvl="0">
      <w:startOverride w:val="33"/>
    </w:lvlOverride>
  </w:num>
  <w:num w:numId="66">
    <w:abstractNumId w:val="81"/>
    <w:lvlOverride w:ilvl="0">
      <w:startOverride w:val="1"/>
    </w:lvlOverride>
  </w:num>
  <w:num w:numId="67">
    <w:abstractNumId w:val="16"/>
    <w:lvlOverride w:ilvl="0">
      <w:startOverride w:val="34"/>
    </w:lvlOverride>
  </w:num>
  <w:num w:numId="68">
    <w:abstractNumId w:val="12"/>
    <w:lvlOverride w:ilvl="0">
      <w:startOverride w:val="1"/>
    </w:lvlOverride>
  </w:num>
  <w:num w:numId="69">
    <w:abstractNumId w:val="45"/>
    <w:lvlOverride w:ilvl="0">
      <w:startOverride w:val="35"/>
    </w:lvlOverride>
  </w:num>
  <w:num w:numId="70">
    <w:abstractNumId w:val="30"/>
    <w:lvlOverride w:ilvl="0">
      <w:startOverride w:val="1"/>
    </w:lvlOverride>
  </w:num>
  <w:num w:numId="71">
    <w:abstractNumId w:val="58"/>
    <w:lvlOverride w:ilvl="0">
      <w:startOverride w:val="36"/>
    </w:lvlOverride>
  </w:num>
  <w:num w:numId="72">
    <w:abstractNumId w:val="20"/>
    <w:lvlOverride w:ilvl="0">
      <w:startOverride w:val="1"/>
    </w:lvlOverride>
  </w:num>
  <w:num w:numId="73">
    <w:abstractNumId w:val="59"/>
    <w:lvlOverride w:ilvl="0">
      <w:startOverride w:val="37"/>
    </w:lvlOverride>
  </w:num>
  <w:num w:numId="74">
    <w:abstractNumId w:val="53"/>
    <w:lvlOverride w:ilvl="0">
      <w:startOverride w:val="1"/>
    </w:lvlOverride>
  </w:num>
  <w:num w:numId="75">
    <w:abstractNumId w:val="65"/>
    <w:lvlOverride w:ilvl="0">
      <w:startOverride w:val="38"/>
    </w:lvlOverride>
  </w:num>
  <w:num w:numId="76">
    <w:abstractNumId w:val="27"/>
    <w:lvlOverride w:ilvl="0">
      <w:startOverride w:val="1"/>
    </w:lvlOverride>
  </w:num>
  <w:num w:numId="77">
    <w:abstractNumId w:val="64"/>
    <w:lvlOverride w:ilvl="0">
      <w:startOverride w:val="39"/>
    </w:lvlOverride>
  </w:num>
  <w:num w:numId="78">
    <w:abstractNumId w:val="39"/>
    <w:lvlOverride w:ilvl="0">
      <w:startOverride w:val="1"/>
    </w:lvlOverride>
  </w:num>
  <w:num w:numId="79">
    <w:abstractNumId w:val="11"/>
    <w:lvlOverride w:ilvl="0">
      <w:startOverride w:val="40"/>
    </w:lvlOverride>
  </w:num>
  <w:num w:numId="80">
    <w:abstractNumId w:val="76"/>
    <w:lvlOverride w:ilvl="0">
      <w:startOverride w:val="1"/>
    </w:lvlOverride>
  </w:num>
  <w:num w:numId="81">
    <w:abstractNumId w:val="75"/>
  </w:num>
  <w:num w:numId="82">
    <w:abstractNumId w:val="56"/>
  </w:num>
  <w:num w:numId="83">
    <w:abstractNumId w:val="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74"/>
    <w:rsid w:val="00637E17"/>
    <w:rsid w:val="00655414"/>
    <w:rsid w:val="006B7D99"/>
    <w:rsid w:val="006E2F45"/>
    <w:rsid w:val="0071472D"/>
    <w:rsid w:val="008D4D32"/>
    <w:rsid w:val="009B4EA1"/>
    <w:rsid w:val="009D06E3"/>
    <w:rsid w:val="009D0FBD"/>
    <w:rsid w:val="00B62642"/>
    <w:rsid w:val="00E22D6E"/>
    <w:rsid w:val="00E35CF9"/>
    <w:rsid w:val="00EC15F0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E3F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6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Omid Dental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Chemali</dc:creator>
  <cp:keywords/>
  <dc:description/>
  <cp:lastModifiedBy>Colin Choi</cp:lastModifiedBy>
  <cp:revision>2</cp:revision>
  <dcterms:created xsi:type="dcterms:W3CDTF">2018-12-23T03:49:00Z</dcterms:created>
  <dcterms:modified xsi:type="dcterms:W3CDTF">2018-12-23T03:49:00Z</dcterms:modified>
</cp:coreProperties>
</file>